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7C92" w14:textId="63EB9839" w:rsidR="00DD7B81" w:rsidRDefault="00DD7B81" w:rsidP="00397E13">
      <w:pPr>
        <w:spacing w:before="100" w:beforeAutospacing="1" w:after="100" w:afterAutospacing="1" w:line="360" w:lineRule="auto"/>
        <w:jc w:val="center"/>
        <w:rPr>
          <w:rFonts w:ascii="Times" w:eastAsia="Times New Roman" w:hAnsi="Times" w:cs="Times New Roman"/>
          <w:b/>
          <w:bCs/>
          <w:lang w:eastAsia="en-GB"/>
        </w:rPr>
      </w:pPr>
      <w:r>
        <w:rPr>
          <w:rFonts w:ascii="Times" w:eastAsia="Times New Roman" w:hAnsi="Times" w:cs="Times New Roman"/>
          <w:b/>
          <w:bCs/>
          <w:lang w:eastAsia="en-GB"/>
        </w:rPr>
        <w:t>Lietošanas noteikumi</w:t>
      </w:r>
    </w:p>
    <w:p w14:paraId="06351496" w14:textId="77777777" w:rsidR="00F212EA" w:rsidRPr="00F212EA" w:rsidRDefault="00DD7B81" w:rsidP="00F212EA">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F212EA">
        <w:rPr>
          <w:rFonts w:ascii="Times" w:eastAsia="Times New Roman" w:hAnsi="Times" w:cs="Times New Roman"/>
          <w:b/>
          <w:bCs/>
          <w:lang w:eastAsia="en-GB"/>
        </w:rPr>
        <w:t>I</w:t>
      </w:r>
      <w:r w:rsidRPr="00F212EA">
        <w:rPr>
          <w:rFonts w:ascii="Times" w:eastAsia="Times New Roman" w:hAnsi="Times" w:cs="Times New Roman"/>
          <w:b/>
          <w:bCs/>
          <w:lang w:eastAsia="en-GB"/>
        </w:rPr>
        <w:t xml:space="preserve">nterneta veikala </w:t>
      </w:r>
      <w:r w:rsidR="00954990" w:rsidRPr="00F212EA">
        <w:rPr>
          <w:rFonts w:ascii="Times" w:eastAsia="Times New Roman" w:hAnsi="Times" w:cs="Times New Roman"/>
          <w:b/>
          <w:bCs/>
          <w:lang w:eastAsia="en-GB"/>
        </w:rPr>
        <w:t xml:space="preserve">www.electroller.com </w:t>
      </w:r>
      <w:r w:rsidR="00685F89" w:rsidRPr="00F212EA">
        <w:rPr>
          <w:rFonts w:ascii="Times" w:eastAsia="Times New Roman" w:hAnsi="Times" w:cs="Times New Roman"/>
          <w:b/>
          <w:bCs/>
          <w:lang w:eastAsia="en-GB"/>
        </w:rPr>
        <w:t>lietošanas</w:t>
      </w:r>
      <w:r w:rsidR="00954990" w:rsidRPr="00F212EA">
        <w:rPr>
          <w:rFonts w:ascii="Times" w:eastAsia="Times New Roman" w:hAnsi="Times" w:cs="Times New Roman"/>
          <w:b/>
          <w:bCs/>
          <w:lang w:eastAsia="en-GB"/>
        </w:rPr>
        <w:t xml:space="preserve"> noteikumi. </w:t>
      </w:r>
    </w:p>
    <w:p w14:paraId="48F900F2" w14:textId="3C30293C" w:rsidR="00F212EA" w:rsidRPr="00F212EA" w:rsidRDefault="00F212EA" w:rsidP="00F212EA">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F212EA">
        <w:rPr>
          <w:rFonts w:ascii="Times" w:eastAsia="Times New Roman" w:hAnsi="Times" w:cs="Times New Roman"/>
          <w:lang w:eastAsia="en-GB"/>
        </w:rPr>
        <w:t xml:space="preserve"> </w:t>
      </w:r>
      <w:r w:rsidRPr="00F212EA">
        <w:rPr>
          <w:rFonts w:ascii="Times" w:eastAsia="Times New Roman" w:hAnsi="Times" w:cs="Times New Roman"/>
          <w:lang w:eastAsia="en-GB"/>
        </w:rPr>
        <w:t>Pirms sākt lietot  SIA “AFC” (turpmāk</w:t>
      </w:r>
      <w:r w:rsidR="007D48C9">
        <w:rPr>
          <w:rFonts w:ascii="Times" w:eastAsia="Times New Roman" w:hAnsi="Times" w:cs="Times New Roman"/>
          <w:lang w:eastAsia="en-GB"/>
        </w:rPr>
        <w:t xml:space="preserve"> tekstā -</w:t>
      </w:r>
      <w:r w:rsidRPr="00F212EA">
        <w:rPr>
          <w:rFonts w:ascii="Times" w:eastAsia="Times New Roman" w:hAnsi="Times" w:cs="Times New Roman"/>
          <w:lang w:eastAsia="en-GB"/>
        </w:rPr>
        <w:t xml:space="preserve"> Pārdevējs),  reģistrācijas Nr. 40003552348, juridiskā adrese: </w:t>
      </w:r>
      <w:proofErr w:type="spellStart"/>
      <w:r w:rsidRPr="00F212EA">
        <w:rPr>
          <w:rFonts w:ascii="Times" w:eastAsia="Times New Roman" w:hAnsi="Times" w:cs="Times New Roman"/>
          <w:lang w:eastAsia="en-GB"/>
        </w:rPr>
        <w:t>E.Birznieka-Upīša</w:t>
      </w:r>
      <w:proofErr w:type="spellEnd"/>
      <w:r w:rsidRPr="00F212EA">
        <w:rPr>
          <w:rFonts w:ascii="Times" w:eastAsia="Times New Roman" w:hAnsi="Times" w:cs="Times New Roman"/>
          <w:lang w:eastAsia="en-GB"/>
        </w:rPr>
        <w:t xml:space="preserve"> iela 18, Rīga, LV-1050, interneta veikalu </w:t>
      </w:r>
      <w:hyperlink r:id="rId5" w:history="1">
        <w:r w:rsidR="00AC367A" w:rsidRPr="002C3CB4">
          <w:rPr>
            <w:rStyle w:val="Hyperlink"/>
            <w:rFonts w:ascii="Times" w:eastAsia="Times New Roman" w:hAnsi="Times" w:cs="Times New Roman"/>
            <w:lang w:eastAsia="en-GB"/>
          </w:rPr>
          <w:t>www.electroller.com</w:t>
        </w:r>
      </w:hyperlink>
      <w:r w:rsidRPr="00F212EA">
        <w:rPr>
          <w:rFonts w:ascii="Times" w:eastAsia="Times New Roman" w:hAnsi="Times" w:cs="Times New Roman"/>
          <w:lang w:eastAsia="en-GB"/>
        </w:rPr>
        <w:t>, lūdzam rūpīgi izlasīt šos interneta veikala lietošanas noteikumus</w:t>
      </w:r>
      <w:r w:rsidRPr="00F212EA">
        <w:rPr>
          <w:rFonts w:ascii="Times" w:eastAsia="Times New Roman" w:hAnsi="Times" w:cs="Times New Roman"/>
          <w:lang w:eastAsia="en-GB"/>
        </w:rPr>
        <w:t xml:space="preserve"> (turpmāk </w:t>
      </w:r>
      <w:r w:rsidR="007D48C9">
        <w:rPr>
          <w:rFonts w:ascii="Times" w:eastAsia="Times New Roman" w:hAnsi="Times" w:cs="Times New Roman"/>
          <w:lang w:eastAsia="en-GB"/>
        </w:rPr>
        <w:t xml:space="preserve">tekstā - </w:t>
      </w:r>
      <w:r w:rsidRPr="00F212EA">
        <w:rPr>
          <w:rFonts w:ascii="Times" w:eastAsia="Times New Roman" w:hAnsi="Times" w:cs="Times New Roman"/>
          <w:lang w:eastAsia="en-GB"/>
        </w:rPr>
        <w:t>Noteikumi)</w:t>
      </w:r>
      <w:r w:rsidRPr="00F212EA">
        <w:rPr>
          <w:rFonts w:ascii="Times" w:eastAsia="Times New Roman" w:hAnsi="Times" w:cs="Times New Roman"/>
          <w:lang w:eastAsia="en-GB"/>
        </w:rPr>
        <w:t>.</w:t>
      </w:r>
      <w:r>
        <w:rPr>
          <w:rFonts w:ascii="Times" w:eastAsia="Times New Roman" w:hAnsi="Times" w:cs="Times New Roman"/>
          <w:lang w:eastAsia="en-GB"/>
        </w:rPr>
        <w:t xml:space="preserve"> </w:t>
      </w:r>
    </w:p>
    <w:p w14:paraId="5FF58E17" w14:textId="77777777" w:rsidR="00F212EA" w:rsidRPr="00F212EA" w:rsidRDefault="00685F89" w:rsidP="00F212EA">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F212EA">
        <w:rPr>
          <w:rFonts w:ascii="Times" w:eastAsia="Times New Roman" w:hAnsi="Times" w:cs="Times New Roman"/>
          <w:lang w:eastAsia="en-GB"/>
        </w:rPr>
        <w:t>Šie</w:t>
      </w:r>
      <w:r w:rsidR="00954990" w:rsidRPr="00F212EA">
        <w:rPr>
          <w:rFonts w:ascii="Times" w:eastAsia="Times New Roman" w:hAnsi="Times" w:cs="Times New Roman"/>
          <w:lang w:eastAsia="en-GB"/>
        </w:rPr>
        <w:t xml:space="preserve"> noteikumi nosaka </w:t>
      </w:r>
      <w:r w:rsidR="00F212EA" w:rsidRPr="00F212EA">
        <w:rPr>
          <w:rFonts w:ascii="Times" w:eastAsia="Times New Roman" w:hAnsi="Times" w:cs="Times New Roman"/>
          <w:lang w:eastAsia="en-GB"/>
        </w:rPr>
        <w:t xml:space="preserve">Pārdevēja </w:t>
      </w:r>
      <w:r w:rsidR="00954990" w:rsidRPr="00F212EA">
        <w:rPr>
          <w:rFonts w:ascii="Times" w:eastAsia="Times New Roman" w:hAnsi="Times" w:cs="Times New Roman"/>
          <w:lang w:eastAsia="en-GB"/>
        </w:rPr>
        <w:t xml:space="preserve">interneta veikala www.electroller.com </w:t>
      </w:r>
      <w:r w:rsidRPr="00F212EA">
        <w:rPr>
          <w:rFonts w:ascii="Times" w:eastAsia="Times New Roman" w:hAnsi="Times" w:cs="Times New Roman"/>
          <w:lang w:eastAsia="en-GB"/>
        </w:rPr>
        <w:t>lietošanas</w:t>
      </w:r>
      <w:r w:rsidR="00954990" w:rsidRPr="00F212EA">
        <w:rPr>
          <w:rFonts w:ascii="Times" w:eastAsia="Times New Roman" w:hAnsi="Times" w:cs="Times New Roman"/>
          <w:lang w:eastAsia="en-GB"/>
        </w:rPr>
        <w:t xml:space="preserve"> </w:t>
      </w:r>
      <w:r w:rsidRPr="00F212EA">
        <w:rPr>
          <w:rFonts w:ascii="Times" w:eastAsia="Times New Roman" w:hAnsi="Times" w:cs="Times New Roman"/>
          <w:lang w:eastAsia="en-GB"/>
        </w:rPr>
        <w:t>kārtību</w:t>
      </w:r>
      <w:r w:rsidR="00954990" w:rsidRPr="00F212EA">
        <w:rPr>
          <w:rFonts w:ascii="Times" w:eastAsia="Times New Roman" w:hAnsi="Times" w:cs="Times New Roman"/>
          <w:lang w:eastAsia="en-GB"/>
        </w:rPr>
        <w:t>, kā arī nos</w:t>
      </w:r>
      <w:r w:rsidRPr="00F212EA">
        <w:rPr>
          <w:rFonts w:ascii="Times" w:eastAsia="Times New Roman" w:hAnsi="Times" w:cs="Times New Roman"/>
          <w:lang w:eastAsia="en-GB"/>
        </w:rPr>
        <w:t>a</w:t>
      </w:r>
      <w:r w:rsidR="00954990" w:rsidRPr="00F212EA">
        <w:rPr>
          <w:rFonts w:ascii="Times" w:eastAsia="Times New Roman" w:hAnsi="Times" w:cs="Times New Roman"/>
          <w:lang w:eastAsia="en-GB"/>
        </w:rPr>
        <w:t xml:space="preserve">ka interneta veikala </w:t>
      </w:r>
      <w:r w:rsidRPr="00F212EA">
        <w:rPr>
          <w:rFonts w:ascii="Times" w:eastAsia="Times New Roman" w:hAnsi="Times" w:cs="Times New Roman"/>
          <w:lang w:eastAsia="en-GB"/>
        </w:rPr>
        <w:t>lietotāju</w:t>
      </w:r>
      <w:r w:rsidR="00954990" w:rsidRPr="00F212EA">
        <w:rPr>
          <w:rFonts w:ascii="Times" w:eastAsia="Times New Roman" w:hAnsi="Times" w:cs="Times New Roman"/>
          <w:lang w:eastAsia="en-GB"/>
        </w:rPr>
        <w:t xml:space="preserve"> </w:t>
      </w:r>
      <w:r w:rsidRPr="00F212EA">
        <w:rPr>
          <w:rFonts w:ascii="Times" w:eastAsia="Times New Roman" w:hAnsi="Times" w:cs="Times New Roman"/>
          <w:lang w:eastAsia="en-GB"/>
        </w:rPr>
        <w:t>pienākumus</w:t>
      </w:r>
      <w:r w:rsidR="00954990" w:rsidRPr="00F212EA">
        <w:rPr>
          <w:rFonts w:ascii="Times" w:eastAsia="Times New Roman" w:hAnsi="Times" w:cs="Times New Roman"/>
          <w:lang w:eastAsia="en-GB"/>
        </w:rPr>
        <w:t xml:space="preserve"> un </w:t>
      </w:r>
      <w:r w:rsidRPr="00F212EA">
        <w:rPr>
          <w:rFonts w:ascii="Times" w:eastAsia="Times New Roman" w:hAnsi="Times" w:cs="Times New Roman"/>
          <w:lang w:eastAsia="en-GB"/>
        </w:rPr>
        <w:t>tiesības</w:t>
      </w:r>
      <w:r w:rsidR="00954990" w:rsidRPr="00F212EA">
        <w:rPr>
          <w:rFonts w:ascii="Times" w:eastAsia="Times New Roman" w:hAnsi="Times" w:cs="Times New Roman"/>
          <w:lang w:eastAsia="en-GB"/>
        </w:rPr>
        <w:t>.</w:t>
      </w:r>
    </w:p>
    <w:p w14:paraId="355E0B04" w14:textId="164A5B70" w:rsidR="007D48C9" w:rsidRPr="007D48C9" w:rsidRDefault="00954990" w:rsidP="00954990">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F212EA">
        <w:rPr>
          <w:rFonts w:ascii="Times" w:eastAsia="Times New Roman" w:hAnsi="Times" w:cs="Times New Roman"/>
          <w:b/>
          <w:bCs/>
          <w:lang w:eastAsia="en-GB"/>
        </w:rPr>
        <w:t xml:space="preserve">Distances </w:t>
      </w:r>
      <w:r w:rsidR="007D48C9">
        <w:rPr>
          <w:rFonts w:ascii="Times" w:eastAsia="Times New Roman" w:hAnsi="Times" w:cs="Times New Roman"/>
          <w:b/>
          <w:bCs/>
          <w:lang w:eastAsia="en-GB"/>
        </w:rPr>
        <w:t>l</w:t>
      </w:r>
      <w:r w:rsidR="007D48C9" w:rsidRPr="00F212EA">
        <w:rPr>
          <w:rFonts w:ascii="Times" w:eastAsia="Times New Roman" w:hAnsi="Times" w:cs="Times New Roman"/>
          <w:b/>
          <w:bCs/>
          <w:lang w:eastAsia="en-GB"/>
        </w:rPr>
        <w:t>īgums</w:t>
      </w:r>
      <w:r w:rsidR="00707CFC">
        <w:rPr>
          <w:rFonts w:ascii="Times" w:eastAsia="Times New Roman" w:hAnsi="Times" w:cs="Times New Roman"/>
          <w:b/>
          <w:bCs/>
          <w:lang w:eastAsia="en-GB"/>
        </w:rPr>
        <w:t>.</w:t>
      </w:r>
      <w:r w:rsidRPr="00F212EA">
        <w:rPr>
          <w:rFonts w:ascii="Times" w:eastAsia="Times New Roman" w:hAnsi="Times" w:cs="Times New Roman"/>
          <w:b/>
          <w:bCs/>
          <w:lang w:eastAsia="en-GB"/>
        </w:rPr>
        <w:t xml:space="preserve"> </w:t>
      </w:r>
    </w:p>
    <w:p w14:paraId="2FC0B4B3" w14:textId="2145ED03" w:rsidR="007D48C9" w:rsidRPr="007D48C9" w:rsidRDefault="007D48C9" w:rsidP="007D48C9">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Distances līgums (turpmāk tekstā – Līgums) ir </w:t>
      </w:r>
      <w:r w:rsidRPr="007D48C9">
        <w:rPr>
          <w:rFonts w:ascii="Times New Roman" w:eastAsia="Times New Roman" w:hAnsi="Times New Roman" w:cs="Times New Roman"/>
          <w:lang w:eastAsia="en-GB"/>
        </w:rPr>
        <w:t>vienošanās starp</w:t>
      </w:r>
      <w:r>
        <w:rPr>
          <w:rFonts w:ascii="Times New Roman" w:eastAsia="Times New Roman" w:hAnsi="Times New Roman" w:cs="Times New Roman"/>
          <w:lang w:eastAsia="en-GB"/>
        </w:rPr>
        <w:t xml:space="preserve"> </w:t>
      </w:r>
      <w:r w:rsidRPr="007D48C9">
        <w:rPr>
          <w:rFonts w:ascii="Times New Roman" w:eastAsia="Times New Roman" w:hAnsi="Times New Roman" w:cs="Times New Roman"/>
          <w:lang w:eastAsia="en-GB"/>
        </w:rPr>
        <w:t>fizisk</w:t>
      </w:r>
      <w:r>
        <w:rPr>
          <w:rFonts w:ascii="Times New Roman" w:eastAsia="Times New Roman" w:hAnsi="Times New Roman" w:cs="Times New Roman"/>
          <w:lang w:eastAsia="en-GB"/>
        </w:rPr>
        <w:t>o</w:t>
      </w:r>
      <w:r w:rsidRPr="007D48C9">
        <w:rPr>
          <w:rFonts w:ascii="Times New Roman" w:eastAsia="Times New Roman" w:hAnsi="Times New Roman" w:cs="Times New Roman"/>
          <w:lang w:eastAsia="en-GB"/>
        </w:rPr>
        <w:t xml:space="preserve"> vai juridisk</w:t>
      </w:r>
      <w:r>
        <w:rPr>
          <w:rFonts w:ascii="Times New Roman" w:eastAsia="Times New Roman" w:hAnsi="Times New Roman" w:cs="Times New Roman"/>
          <w:lang w:eastAsia="en-GB"/>
        </w:rPr>
        <w:t>o</w:t>
      </w:r>
      <w:r w:rsidRPr="007D48C9">
        <w:rPr>
          <w:rFonts w:ascii="Times New Roman" w:eastAsia="Times New Roman" w:hAnsi="Times New Roman" w:cs="Times New Roman"/>
          <w:lang w:eastAsia="en-GB"/>
        </w:rPr>
        <w:t xml:space="preserve"> person</w:t>
      </w:r>
      <w:r>
        <w:rPr>
          <w:rFonts w:ascii="Times New Roman" w:eastAsia="Times New Roman" w:hAnsi="Times New Roman" w:cs="Times New Roman"/>
          <w:lang w:eastAsia="en-GB"/>
        </w:rPr>
        <w:t>u</w:t>
      </w:r>
      <w:r w:rsidRPr="007D48C9">
        <w:rPr>
          <w:rFonts w:ascii="Times New Roman" w:eastAsia="Times New Roman" w:hAnsi="Times New Roman" w:cs="Times New Roman"/>
          <w:lang w:eastAsia="en-GB"/>
        </w:rPr>
        <w:t xml:space="preserve">, kas veic </w:t>
      </w:r>
      <w:r w:rsidR="00AC367A" w:rsidRPr="007D48C9">
        <w:rPr>
          <w:rFonts w:ascii="Times New Roman" w:eastAsia="Times New Roman" w:hAnsi="Times New Roman" w:cs="Times New Roman"/>
          <w:lang w:eastAsia="en-GB"/>
        </w:rPr>
        <w:t>pre</w:t>
      </w:r>
      <w:r w:rsidR="00843136">
        <w:rPr>
          <w:rFonts w:ascii="Times New Roman" w:eastAsia="Times New Roman" w:hAnsi="Times New Roman" w:cs="Times New Roman"/>
          <w:lang w:eastAsia="en-GB"/>
        </w:rPr>
        <w:t>č</w:t>
      </w:r>
      <w:r w:rsidR="00AC367A" w:rsidRPr="007D48C9">
        <w:rPr>
          <w:rFonts w:ascii="Times New Roman" w:eastAsia="Times New Roman" w:hAnsi="Times New Roman" w:cs="Times New Roman"/>
          <w:lang w:eastAsia="en-GB"/>
        </w:rPr>
        <w:t>u</w:t>
      </w:r>
      <w:r w:rsidRPr="007D48C9">
        <w:rPr>
          <w:rFonts w:ascii="Times New Roman" w:eastAsia="Times New Roman" w:hAnsi="Times New Roman" w:cs="Times New Roman"/>
          <w:lang w:eastAsia="en-GB"/>
        </w:rPr>
        <w:t xml:space="preserve"> </w:t>
      </w:r>
      <w:r w:rsidR="00AC367A" w:rsidRPr="007D48C9">
        <w:rPr>
          <w:rFonts w:ascii="Times New Roman" w:eastAsia="Times New Roman" w:hAnsi="Times New Roman" w:cs="Times New Roman"/>
          <w:lang w:eastAsia="en-GB"/>
        </w:rPr>
        <w:t>iegādi</w:t>
      </w:r>
      <w:r w:rsidRPr="007D48C9">
        <w:rPr>
          <w:rFonts w:ascii="Times New Roman" w:eastAsia="Times New Roman" w:hAnsi="Times New Roman" w:cs="Times New Roman"/>
          <w:lang w:eastAsia="en-GB"/>
        </w:rPr>
        <w:t xml:space="preserve"> izmantojot www.electroller.com interneta veikalu</w:t>
      </w:r>
      <w:r>
        <w:rPr>
          <w:rFonts w:ascii="Times New Roman" w:eastAsia="Times New Roman" w:hAnsi="Times New Roman" w:cs="Times New Roman"/>
          <w:lang w:eastAsia="en-GB"/>
        </w:rPr>
        <w:t xml:space="preserve"> (turpmāk tekstā - Pircējs) un Pārdevēju</w:t>
      </w:r>
      <w:r w:rsidR="00AC367A">
        <w:rPr>
          <w:rFonts w:ascii="Times New Roman" w:eastAsia="Times New Roman" w:hAnsi="Times New Roman" w:cs="Times New Roman"/>
          <w:lang w:eastAsia="en-GB"/>
        </w:rPr>
        <w:t xml:space="preserve"> par preču iegādi, kas nosaka pušu tiesības, pienākumus un atbildību.</w:t>
      </w:r>
    </w:p>
    <w:p w14:paraId="17B483A6" w14:textId="2F876CCA" w:rsidR="00AC367A" w:rsidRPr="00AC367A" w:rsidRDefault="00AC367A" w:rsidP="007D48C9">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D48C9">
        <w:rPr>
          <w:rFonts w:ascii="Times" w:eastAsia="Times New Roman" w:hAnsi="Times" w:cs="Times New Roman"/>
          <w:lang w:eastAsia="en-GB"/>
        </w:rPr>
        <w:t>Līgums</w:t>
      </w:r>
      <w:r w:rsidR="00954990" w:rsidRPr="007D48C9">
        <w:rPr>
          <w:rFonts w:ascii="Times" w:eastAsia="Times New Roman" w:hAnsi="Times" w:cs="Times New Roman"/>
          <w:lang w:eastAsia="en-GB"/>
        </w:rPr>
        <w:t xml:space="preserve"> </w:t>
      </w:r>
      <w:r>
        <w:rPr>
          <w:rFonts w:ascii="Times" w:eastAsia="Times New Roman" w:hAnsi="Times" w:cs="Times New Roman"/>
          <w:lang w:eastAsia="en-GB"/>
        </w:rPr>
        <w:t xml:space="preserve">skaitās stājies spēkā, tiklīdz </w:t>
      </w:r>
      <w:r w:rsidRPr="007D48C9">
        <w:rPr>
          <w:rFonts w:ascii="Times" w:eastAsia="Times New Roman" w:hAnsi="Times" w:cs="Times New Roman"/>
          <w:lang w:eastAsia="en-GB"/>
        </w:rPr>
        <w:t>Pircējs</w:t>
      </w:r>
      <w:r w:rsidR="00954990" w:rsidRPr="007D48C9">
        <w:rPr>
          <w:rFonts w:ascii="Times" w:eastAsia="Times New Roman" w:hAnsi="Times" w:cs="Times New Roman"/>
          <w:lang w:eastAsia="en-GB"/>
        </w:rPr>
        <w:t xml:space="preserve"> ir veicis </w:t>
      </w:r>
      <w:r w:rsidRPr="007D48C9">
        <w:rPr>
          <w:rFonts w:ascii="Times" w:eastAsia="Times New Roman" w:hAnsi="Times" w:cs="Times New Roman"/>
          <w:lang w:eastAsia="en-GB"/>
        </w:rPr>
        <w:t>pasūtījumu</w:t>
      </w:r>
      <w:r w:rsidR="00954990" w:rsidRPr="007D48C9">
        <w:rPr>
          <w:rFonts w:ascii="Times" w:eastAsia="Times New Roman" w:hAnsi="Times" w:cs="Times New Roman"/>
          <w:lang w:eastAsia="en-GB"/>
        </w:rPr>
        <w:t xml:space="preserve"> interneta veikalā </w:t>
      </w:r>
      <w:r w:rsidRPr="007D48C9">
        <w:rPr>
          <w:rFonts w:ascii="Times" w:eastAsia="Times New Roman" w:hAnsi="Times" w:cs="Times New Roman"/>
          <w:lang w:eastAsia="en-GB"/>
        </w:rPr>
        <w:t xml:space="preserve">www.electroller.com </w:t>
      </w:r>
      <w:r w:rsidR="00954990" w:rsidRPr="007D48C9">
        <w:rPr>
          <w:rFonts w:ascii="Times" w:eastAsia="Times New Roman" w:hAnsi="Times" w:cs="Times New Roman"/>
          <w:lang w:eastAsia="en-GB"/>
        </w:rPr>
        <w:t xml:space="preserve">un ir </w:t>
      </w:r>
      <w:r w:rsidR="00843136" w:rsidRPr="007D48C9">
        <w:rPr>
          <w:rFonts w:ascii="Times" w:eastAsia="Times New Roman" w:hAnsi="Times" w:cs="Times New Roman"/>
          <w:lang w:eastAsia="en-GB"/>
        </w:rPr>
        <w:t>saņēmis</w:t>
      </w:r>
      <w:r w:rsidR="00954990" w:rsidRPr="007D48C9">
        <w:rPr>
          <w:rFonts w:ascii="Times" w:eastAsia="Times New Roman" w:hAnsi="Times" w:cs="Times New Roman"/>
          <w:lang w:eastAsia="en-GB"/>
        </w:rPr>
        <w:t xml:space="preserve"> no </w:t>
      </w:r>
      <w:r w:rsidR="00843136" w:rsidRPr="007D48C9">
        <w:rPr>
          <w:rFonts w:ascii="Times" w:eastAsia="Times New Roman" w:hAnsi="Times" w:cs="Times New Roman"/>
          <w:lang w:eastAsia="en-GB"/>
        </w:rPr>
        <w:t>Pārdevēja</w:t>
      </w:r>
      <w:r w:rsidR="00954990" w:rsidRPr="007D48C9">
        <w:rPr>
          <w:rFonts w:ascii="Times" w:eastAsia="Times New Roman" w:hAnsi="Times" w:cs="Times New Roman"/>
          <w:lang w:eastAsia="en-GB"/>
        </w:rPr>
        <w:t xml:space="preserve"> e</w:t>
      </w:r>
      <w:r w:rsidR="00843136">
        <w:rPr>
          <w:rFonts w:ascii="Times" w:eastAsia="Times New Roman" w:hAnsi="Times" w:cs="Times New Roman"/>
          <w:lang w:eastAsia="en-GB"/>
        </w:rPr>
        <w:t>-</w:t>
      </w:r>
      <w:r w:rsidR="00954990" w:rsidRPr="007D48C9">
        <w:rPr>
          <w:rFonts w:ascii="Times" w:eastAsia="Times New Roman" w:hAnsi="Times" w:cs="Times New Roman"/>
          <w:lang w:eastAsia="en-GB"/>
        </w:rPr>
        <w:t xml:space="preserve">pasta </w:t>
      </w:r>
      <w:r w:rsidR="00843136" w:rsidRPr="007D48C9">
        <w:rPr>
          <w:rFonts w:ascii="Times" w:eastAsia="Times New Roman" w:hAnsi="Times" w:cs="Times New Roman"/>
          <w:lang w:eastAsia="en-GB"/>
        </w:rPr>
        <w:t>apstiprinājumu</w:t>
      </w:r>
      <w:r w:rsidR="00954990" w:rsidRPr="007D48C9">
        <w:rPr>
          <w:rFonts w:ascii="Times" w:eastAsia="Times New Roman" w:hAnsi="Times" w:cs="Times New Roman"/>
          <w:lang w:eastAsia="en-GB"/>
        </w:rPr>
        <w:t xml:space="preserve"> par veikto pasūtījumu, t.i kad apstiprinājumam var piekļūt persona, kurai tas ir adresēts. </w:t>
      </w:r>
    </w:p>
    <w:p w14:paraId="74A1D49B" w14:textId="34430279" w:rsidR="00AC367A" w:rsidRPr="00AC367A" w:rsidRDefault="00AC367A"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D48C9">
        <w:rPr>
          <w:rFonts w:ascii="Times" w:eastAsia="Times New Roman" w:hAnsi="Times" w:cs="Times New Roman"/>
          <w:lang w:eastAsia="en-GB"/>
        </w:rPr>
        <w:t>Līgums</w:t>
      </w:r>
      <w:r w:rsidR="00954990" w:rsidRPr="007D48C9">
        <w:rPr>
          <w:rFonts w:ascii="Times" w:eastAsia="Times New Roman" w:hAnsi="Times" w:cs="Times New Roman"/>
          <w:lang w:eastAsia="en-GB"/>
        </w:rPr>
        <w:t xml:space="preserve"> ir </w:t>
      </w:r>
      <w:r w:rsidRPr="007D48C9">
        <w:rPr>
          <w:rFonts w:ascii="Times" w:eastAsia="Times New Roman" w:hAnsi="Times" w:cs="Times New Roman"/>
          <w:lang w:eastAsia="en-GB"/>
        </w:rPr>
        <w:t>spēka</w:t>
      </w:r>
      <w:r w:rsidR="00954990" w:rsidRPr="007D48C9">
        <w:rPr>
          <w:rFonts w:ascii="Times" w:eastAsia="Times New Roman" w:hAnsi="Times" w:cs="Times New Roman"/>
          <w:lang w:eastAsia="en-GB"/>
        </w:rPr>
        <w:t xml:space="preserve">̄ </w:t>
      </w:r>
      <w:r w:rsidRPr="007D48C9">
        <w:rPr>
          <w:rFonts w:ascii="Times" w:eastAsia="Times New Roman" w:hAnsi="Times" w:cs="Times New Roman"/>
          <w:lang w:eastAsia="en-GB"/>
        </w:rPr>
        <w:t>līdz</w:t>
      </w:r>
      <w:r w:rsidR="00954990" w:rsidRPr="007D48C9">
        <w:rPr>
          <w:rFonts w:ascii="Times" w:eastAsia="Times New Roman" w:hAnsi="Times" w:cs="Times New Roman"/>
          <w:lang w:eastAsia="en-GB"/>
        </w:rPr>
        <w:t xml:space="preserve"> tā izpildei, t.i līdz preces pilnīgai apmaksai un preces </w:t>
      </w:r>
      <w:r w:rsidR="00567429" w:rsidRPr="007D48C9">
        <w:rPr>
          <w:rFonts w:ascii="Times" w:eastAsia="Times New Roman" w:hAnsi="Times" w:cs="Times New Roman"/>
          <w:lang w:eastAsia="en-GB"/>
        </w:rPr>
        <w:t>nodošanai</w:t>
      </w:r>
      <w:r w:rsidR="00954990" w:rsidRPr="007D48C9">
        <w:rPr>
          <w:rFonts w:ascii="Times" w:eastAsia="Times New Roman" w:hAnsi="Times" w:cs="Times New Roman"/>
          <w:lang w:eastAsia="en-GB"/>
        </w:rPr>
        <w:t xml:space="preserve"> </w:t>
      </w:r>
      <w:r w:rsidR="00843136">
        <w:rPr>
          <w:rFonts w:ascii="Times" w:eastAsia="Times New Roman" w:hAnsi="Times" w:cs="Times New Roman"/>
          <w:lang w:eastAsia="en-GB"/>
        </w:rPr>
        <w:t>P</w:t>
      </w:r>
      <w:r w:rsidRPr="007D48C9">
        <w:rPr>
          <w:rFonts w:ascii="Times" w:eastAsia="Times New Roman" w:hAnsi="Times" w:cs="Times New Roman"/>
          <w:lang w:eastAsia="en-GB"/>
        </w:rPr>
        <w:t>ircējam</w:t>
      </w:r>
      <w:r w:rsidR="00954990" w:rsidRPr="007D48C9">
        <w:rPr>
          <w:rFonts w:ascii="Times" w:eastAsia="Times New Roman" w:hAnsi="Times" w:cs="Times New Roman"/>
          <w:lang w:eastAsia="en-GB"/>
        </w:rPr>
        <w:t>.</w:t>
      </w:r>
    </w:p>
    <w:p w14:paraId="1C1982FD" w14:textId="77777777" w:rsidR="004E5E48" w:rsidRPr="004E5E48" w:rsidRDefault="00AC367A" w:rsidP="004E5E48">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AC367A">
        <w:rPr>
          <w:rFonts w:ascii="Times" w:eastAsia="Times New Roman" w:hAnsi="Times" w:cs="Times New Roman"/>
          <w:b/>
          <w:bCs/>
          <w:lang w:eastAsia="en-GB"/>
        </w:rPr>
        <w:t>Pasūtījuma</w:t>
      </w:r>
      <w:r w:rsidR="00954990" w:rsidRPr="00AC367A">
        <w:rPr>
          <w:rFonts w:ascii="Times" w:eastAsia="Times New Roman" w:hAnsi="Times" w:cs="Times New Roman"/>
          <w:b/>
          <w:bCs/>
          <w:lang w:eastAsia="en-GB"/>
        </w:rPr>
        <w:t xml:space="preserve"> </w:t>
      </w:r>
      <w:r w:rsidRPr="00AC367A">
        <w:rPr>
          <w:rFonts w:ascii="Times" w:eastAsia="Times New Roman" w:hAnsi="Times" w:cs="Times New Roman"/>
          <w:b/>
          <w:bCs/>
          <w:lang w:eastAsia="en-GB"/>
        </w:rPr>
        <w:t>veikšana</w:t>
      </w:r>
      <w:r w:rsidR="00954990" w:rsidRPr="00AC367A">
        <w:rPr>
          <w:rFonts w:ascii="Times" w:eastAsia="Times New Roman" w:hAnsi="Times" w:cs="Times New Roman"/>
          <w:b/>
          <w:bCs/>
          <w:lang w:eastAsia="en-GB"/>
        </w:rPr>
        <w:t xml:space="preserve"> un apmaksa. </w:t>
      </w:r>
    </w:p>
    <w:p w14:paraId="00B991E4" w14:textId="46102D42" w:rsidR="00DD7B81" w:rsidRPr="004E5E48" w:rsidRDefault="004E5E48" w:rsidP="004E5E48">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P</w:t>
      </w:r>
      <w:r w:rsidR="00DD7B81" w:rsidRPr="004E5E48">
        <w:rPr>
          <w:rFonts w:ascii="Times" w:eastAsia="Times New Roman" w:hAnsi="Times" w:cs="Times New Roman"/>
          <w:lang w:eastAsia="en-GB"/>
        </w:rPr>
        <w:t xml:space="preserve">ircējs </w:t>
      </w:r>
      <w:r>
        <w:rPr>
          <w:rFonts w:ascii="Times" w:eastAsia="Times New Roman" w:hAnsi="Times" w:cs="Times New Roman"/>
          <w:lang w:eastAsia="en-GB"/>
        </w:rPr>
        <w:t xml:space="preserve">izvēlas preci interneta veikala </w:t>
      </w:r>
      <w:hyperlink r:id="rId6" w:history="1">
        <w:r w:rsidRPr="002C3CB4">
          <w:rPr>
            <w:rStyle w:val="Hyperlink"/>
            <w:rFonts w:ascii="Times" w:eastAsia="Times New Roman" w:hAnsi="Times" w:cs="Times New Roman"/>
            <w:lang w:eastAsia="en-GB"/>
          </w:rPr>
          <w:t>www.electroller.com</w:t>
        </w:r>
      </w:hyperlink>
      <w:r>
        <w:rPr>
          <w:rFonts w:ascii="Times" w:eastAsia="Times New Roman" w:hAnsi="Times" w:cs="Times New Roman"/>
          <w:lang w:eastAsia="en-GB"/>
        </w:rPr>
        <w:t xml:space="preserve"> katalogā, spiež pogu “Ielikt grozā”, </w:t>
      </w:r>
      <w:r w:rsidRPr="004E5E48">
        <w:rPr>
          <w:rFonts w:ascii="Times" w:eastAsia="Times New Roman" w:hAnsi="Times" w:cs="Times New Roman"/>
          <w:lang w:eastAsia="en-GB"/>
        </w:rPr>
        <w:t xml:space="preserve">ievietojot izvēlēto </w:t>
      </w:r>
      <w:r>
        <w:rPr>
          <w:rFonts w:ascii="Times" w:eastAsia="Times New Roman" w:hAnsi="Times" w:cs="Times New Roman"/>
          <w:lang w:eastAsia="en-GB"/>
        </w:rPr>
        <w:t>p</w:t>
      </w:r>
      <w:r w:rsidRPr="004E5E48">
        <w:rPr>
          <w:rFonts w:ascii="Times" w:eastAsia="Times New Roman" w:hAnsi="Times" w:cs="Times New Roman"/>
          <w:lang w:eastAsia="en-GB"/>
        </w:rPr>
        <w:t>reci “Iepirkumu grozā”.</w:t>
      </w:r>
    </w:p>
    <w:p w14:paraId="75A50B80" w14:textId="092F03E8" w:rsidR="004E5E48" w:rsidRPr="009657A4" w:rsidRDefault="004E5E48" w:rsidP="004E5E48">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Pēc visu izvēlēto preču ievietošanas “Iepirkumu grozā”, Pircējs pārbauda, vai visas preces ir ievietojušās un vai to daudzums ir noradīts pareizi.</w:t>
      </w:r>
    </w:p>
    <w:p w14:paraId="6BB59B91" w14:textId="778B4F51" w:rsidR="009657A4" w:rsidRPr="009657A4" w:rsidRDefault="009657A4" w:rsidP="004E5E48">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Pēc preču pārbaudes, Pircējs izvēlas piegādes veidu un pāriet uz pasūtījuma noformēšanas sadaļu.</w:t>
      </w:r>
    </w:p>
    <w:p w14:paraId="366ED37B" w14:textId="79655826" w:rsidR="009657A4" w:rsidRDefault="009657A4" w:rsidP="004E5E48">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9657A4">
        <w:rPr>
          <w:rFonts w:ascii="Times New Roman" w:eastAsia="Times New Roman" w:hAnsi="Times New Roman" w:cs="Times New Roman"/>
          <w:lang w:eastAsia="en-GB"/>
        </w:rPr>
        <w:t xml:space="preserve">Pēc sekmīgas </w:t>
      </w:r>
      <w:r>
        <w:rPr>
          <w:rFonts w:ascii="Times New Roman" w:eastAsia="Times New Roman" w:hAnsi="Times New Roman" w:cs="Times New Roman"/>
          <w:lang w:eastAsia="en-GB"/>
        </w:rPr>
        <w:t>p</w:t>
      </w:r>
      <w:r w:rsidRPr="009657A4">
        <w:rPr>
          <w:rFonts w:ascii="Times New Roman" w:eastAsia="Times New Roman" w:hAnsi="Times New Roman" w:cs="Times New Roman"/>
          <w:lang w:eastAsia="en-GB"/>
        </w:rPr>
        <w:t>asūtījuma noformēšanas</w:t>
      </w:r>
      <w:r>
        <w:rPr>
          <w:rFonts w:ascii="Times New Roman" w:eastAsia="Times New Roman" w:hAnsi="Times New Roman" w:cs="Times New Roman"/>
          <w:lang w:eastAsia="en-GB"/>
        </w:rPr>
        <w:t xml:space="preserve">, </w:t>
      </w:r>
      <w:r w:rsidRPr="009657A4">
        <w:rPr>
          <w:rFonts w:ascii="Times New Roman" w:eastAsia="Times New Roman" w:hAnsi="Times New Roman" w:cs="Times New Roman"/>
          <w:lang w:eastAsia="en-GB"/>
        </w:rPr>
        <w:t>Pircējam uz e-past</w:t>
      </w:r>
      <w:r>
        <w:rPr>
          <w:rFonts w:ascii="Times New Roman" w:eastAsia="Times New Roman" w:hAnsi="Times New Roman" w:cs="Times New Roman"/>
          <w:lang w:eastAsia="en-GB"/>
        </w:rPr>
        <w:t>u</w:t>
      </w:r>
      <w:r w:rsidRPr="009657A4">
        <w:rPr>
          <w:rFonts w:ascii="Times New Roman" w:eastAsia="Times New Roman" w:hAnsi="Times New Roman" w:cs="Times New Roman"/>
          <w:lang w:eastAsia="en-GB"/>
        </w:rPr>
        <w:t xml:space="preserve"> tiks nosūtīts </w:t>
      </w:r>
      <w:r>
        <w:rPr>
          <w:rFonts w:ascii="Times New Roman" w:eastAsia="Times New Roman" w:hAnsi="Times New Roman" w:cs="Times New Roman"/>
          <w:lang w:eastAsia="en-GB"/>
        </w:rPr>
        <w:t xml:space="preserve">to </w:t>
      </w:r>
      <w:r w:rsidRPr="009657A4">
        <w:rPr>
          <w:rFonts w:ascii="Times New Roman" w:eastAsia="Times New Roman" w:hAnsi="Times New Roman" w:cs="Times New Roman"/>
          <w:lang w:eastAsia="en-GB"/>
        </w:rPr>
        <w:t>apstiprinājums</w:t>
      </w:r>
      <w:r>
        <w:rPr>
          <w:rFonts w:ascii="Times New Roman" w:eastAsia="Times New Roman" w:hAnsi="Times New Roman" w:cs="Times New Roman"/>
          <w:lang w:eastAsia="en-GB"/>
        </w:rPr>
        <w:t>.</w:t>
      </w:r>
    </w:p>
    <w:p w14:paraId="364D70B1" w14:textId="3DEBA2FF" w:rsidR="009657A4" w:rsidRDefault="009657A4" w:rsidP="004E5E48">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Pēc Noteikumiem, Pircēja pienākums ir pārbaudīt norādīto informāciju un datus. </w:t>
      </w:r>
      <w:r w:rsidRPr="009657A4">
        <w:rPr>
          <w:rFonts w:ascii="Times New Roman" w:eastAsia="Times New Roman" w:hAnsi="Times New Roman" w:cs="Times New Roman"/>
          <w:lang w:eastAsia="en-GB"/>
        </w:rPr>
        <w:t>Informācijas</w:t>
      </w:r>
      <w:r w:rsidRPr="009657A4">
        <w:rPr>
          <w:rFonts w:ascii="Times New Roman" w:eastAsia="Times New Roman" w:hAnsi="Times New Roman" w:cs="Times New Roman"/>
          <w:lang w:eastAsia="en-GB"/>
        </w:rPr>
        <w:t xml:space="preserve"> </w:t>
      </w:r>
      <w:r w:rsidRPr="009657A4">
        <w:rPr>
          <w:rFonts w:ascii="Times New Roman" w:eastAsia="Times New Roman" w:hAnsi="Times New Roman" w:cs="Times New Roman"/>
          <w:lang w:eastAsia="en-GB"/>
        </w:rPr>
        <w:t>neatbilstības</w:t>
      </w:r>
      <w:r w:rsidRPr="009657A4">
        <w:rPr>
          <w:rFonts w:ascii="Times New Roman" w:eastAsia="Times New Roman" w:hAnsi="Times New Roman" w:cs="Times New Roman"/>
          <w:lang w:eastAsia="en-GB"/>
        </w:rPr>
        <w:t xml:space="preserve"> </w:t>
      </w:r>
      <w:r w:rsidRPr="009657A4">
        <w:rPr>
          <w:rFonts w:ascii="Times New Roman" w:eastAsia="Times New Roman" w:hAnsi="Times New Roman" w:cs="Times New Roman"/>
          <w:lang w:eastAsia="en-GB"/>
        </w:rPr>
        <w:t>gadījumā</w:t>
      </w:r>
      <w:r w:rsidR="00843136">
        <w:rPr>
          <w:rFonts w:ascii="Times New Roman" w:eastAsia="Times New Roman" w:hAnsi="Times New Roman" w:cs="Times New Roman"/>
          <w:lang w:eastAsia="en-GB"/>
        </w:rPr>
        <w:t xml:space="preserve"> </w:t>
      </w:r>
      <w:r w:rsidRPr="009657A4">
        <w:rPr>
          <w:rFonts w:ascii="Times New Roman" w:eastAsia="Times New Roman" w:hAnsi="Times New Roman" w:cs="Times New Roman"/>
          <w:lang w:eastAsia="en-GB"/>
        </w:rPr>
        <w:t>Pircējs</w:t>
      </w:r>
      <w:r w:rsidRPr="009657A4">
        <w:rPr>
          <w:rFonts w:ascii="Times New Roman" w:eastAsia="Times New Roman" w:hAnsi="Times New Roman" w:cs="Times New Roman"/>
          <w:lang w:eastAsia="en-GB"/>
        </w:rPr>
        <w:t xml:space="preserve"> </w:t>
      </w:r>
      <w:r w:rsidRPr="009657A4">
        <w:rPr>
          <w:rFonts w:ascii="Times New Roman" w:eastAsia="Times New Roman" w:hAnsi="Times New Roman" w:cs="Times New Roman"/>
          <w:lang w:eastAsia="en-GB"/>
        </w:rPr>
        <w:t>informē</w:t>
      </w:r>
      <w:r w:rsidRPr="009657A4">
        <w:rPr>
          <w:rFonts w:ascii="Times New Roman" w:eastAsia="Times New Roman" w:hAnsi="Times New Roman" w:cs="Times New Roman"/>
          <w:lang w:eastAsia="en-GB"/>
        </w:rPr>
        <w:t xml:space="preserve"> </w:t>
      </w:r>
      <w:r w:rsidRPr="009657A4">
        <w:rPr>
          <w:rFonts w:ascii="Times New Roman" w:eastAsia="Times New Roman" w:hAnsi="Times New Roman" w:cs="Times New Roman"/>
          <w:lang w:eastAsia="en-GB"/>
        </w:rPr>
        <w:t>Pārdevēju</w:t>
      </w:r>
      <w:r w:rsidRPr="009657A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w:t>
      </w:r>
      <w:r w:rsidRPr="009657A4">
        <w:rPr>
          <w:rFonts w:ascii="Times New Roman" w:eastAsia="Times New Roman" w:hAnsi="Times New Roman" w:cs="Times New Roman"/>
          <w:lang w:eastAsia="en-GB"/>
        </w:rPr>
        <w:t xml:space="preserve">zmantojot e-pasta adresi </w:t>
      </w:r>
      <w:hyperlink r:id="rId7" w:history="1">
        <w:r w:rsidRPr="002C3CB4">
          <w:rPr>
            <w:rStyle w:val="Hyperlink"/>
            <w:rFonts w:ascii="Times New Roman" w:eastAsia="Times New Roman" w:hAnsi="Times New Roman" w:cs="Times New Roman"/>
            <w:lang w:eastAsia="en-GB"/>
          </w:rPr>
          <w:t>sales@electroller.com</w:t>
        </w:r>
      </w:hyperlink>
      <w:r>
        <w:rPr>
          <w:rFonts w:ascii="Times New Roman" w:eastAsia="Times New Roman" w:hAnsi="Times New Roman" w:cs="Times New Roman"/>
          <w:lang w:eastAsia="en-GB"/>
        </w:rPr>
        <w:t xml:space="preserve">. </w:t>
      </w:r>
    </w:p>
    <w:p w14:paraId="588E5069" w14:textId="50764F06" w:rsidR="009657A4" w:rsidRDefault="009657A4" w:rsidP="004E5E48">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Pircējs var saglabāt vai izdrukāt pasūtījuma saņemšanas apstiprinājumu. </w:t>
      </w:r>
    </w:p>
    <w:p w14:paraId="290C9AAE" w14:textId="6BFC0D86" w:rsidR="005D1EE1" w:rsidRPr="005D1EE1" w:rsidRDefault="009657A4" w:rsidP="005D1EE1">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9657A4">
        <w:rPr>
          <w:rFonts w:ascii="Times" w:eastAsia="Times New Roman" w:hAnsi="Times" w:cs="Times New Roman"/>
          <w:lang w:eastAsia="en-GB"/>
        </w:rPr>
        <w:t>Pircējs</w:t>
      </w:r>
      <w:r w:rsidR="00954990" w:rsidRPr="009657A4">
        <w:rPr>
          <w:rFonts w:ascii="Times" w:eastAsia="Times New Roman" w:hAnsi="Times" w:cs="Times New Roman"/>
          <w:lang w:eastAsia="en-GB"/>
        </w:rPr>
        <w:t xml:space="preserve"> var </w:t>
      </w:r>
      <w:r w:rsidR="00567429" w:rsidRPr="009657A4">
        <w:rPr>
          <w:rFonts w:ascii="Times" w:eastAsia="Times New Roman" w:hAnsi="Times" w:cs="Times New Roman"/>
          <w:lang w:eastAsia="en-GB"/>
        </w:rPr>
        <w:t>n</w:t>
      </w:r>
      <w:r w:rsidR="00567429">
        <w:rPr>
          <w:rFonts w:ascii="Times" w:eastAsia="Times New Roman" w:hAnsi="Times" w:cs="Times New Roman"/>
          <w:lang w:eastAsia="en-GB"/>
        </w:rPr>
        <w:t>o</w:t>
      </w:r>
      <w:r w:rsidR="00567429" w:rsidRPr="009657A4">
        <w:rPr>
          <w:rFonts w:ascii="Times" w:eastAsia="Times New Roman" w:hAnsi="Times" w:cs="Times New Roman"/>
          <w:lang w:eastAsia="en-GB"/>
        </w:rPr>
        <w:t>r</w:t>
      </w:r>
      <w:r w:rsidR="00567429">
        <w:rPr>
          <w:rFonts w:ascii="Times" w:eastAsia="Times New Roman" w:hAnsi="Times" w:cs="Times New Roman"/>
          <w:lang w:eastAsia="en-GB"/>
        </w:rPr>
        <w:t>ē</w:t>
      </w:r>
      <w:r w:rsidR="00567429" w:rsidRPr="009657A4">
        <w:rPr>
          <w:rFonts w:ascii="Times" w:eastAsia="Times New Roman" w:hAnsi="Times" w:cs="Times New Roman"/>
          <w:lang w:eastAsia="en-GB"/>
        </w:rPr>
        <w:t>ķināties</w:t>
      </w:r>
      <w:r w:rsidR="00954990" w:rsidRPr="009657A4">
        <w:rPr>
          <w:rFonts w:ascii="Times" w:eastAsia="Times New Roman" w:hAnsi="Times" w:cs="Times New Roman"/>
          <w:lang w:eastAsia="en-GB"/>
        </w:rPr>
        <w:t xml:space="preserve"> par preci skaidrā naudā vai ar debit/kredit karti, saņemot to tirgotāja norādītāja adresē: Ernesta Birznieka -</w:t>
      </w:r>
      <w:r w:rsidR="00567429" w:rsidRPr="009657A4">
        <w:rPr>
          <w:rFonts w:ascii="Times" w:eastAsia="Times New Roman" w:hAnsi="Times" w:cs="Times New Roman"/>
          <w:lang w:eastAsia="en-GB"/>
        </w:rPr>
        <w:t>Up</w:t>
      </w:r>
      <w:r w:rsidR="00567429">
        <w:rPr>
          <w:rFonts w:ascii="Times" w:eastAsia="Times New Roman" w:hAnsi="Times" w:cs="Times New Roman"/>
          <w:lang w:eastAsia="en-GB"/>
        </w:rPr>
        <w:t>ī</w:t>
      </w:r>
      <w:r w:rsidR="00567429" w:rsidRPr="009657A4">
        <w:rPr>
          <w:rFonts w:ascii="Times" w:eastAsia="Times New Roman" w:hAnsi="Times" w:cs="Times New Roman"/>
          <w:lang w:eastAsia="en-GB"/>
        </w:rPr>
        <w:t>ša</w:t>
      </w:r>
      <w:r w:rsidR="00954990" w:rsidRPr="009657A4">
        <w:rPr>
          <w:rFonts w:ascii="Times" w:eastAsia="Times New Roman" w:hAnsi="Times" w:cs="Times New Roman"/>
          <w:lang w:eastAsia="en-GB"/>
        </w:rPr>
        <w:t xml:space="preserve"> iela 18, </w:t>
      </w:r>
      <w:r w:rsidR="00567429" w:rsidRPr="009657A4">
        <w:rPr>
          <w:rFonts w:ascii="Times" w:eastAsia="Times New Roman" w:hAnsi="Times" w:cs="Times New Roman"/>
          <w:lang w:eastAsia="en-GB"/>
        </w:rPr>
        <w:t>Rīga</w:t>
      </w:r>
      <w:r w:rsidR="005D1EE1">
        <w:rPr>
          <w:rFonts w:ascii="Times" w:eastAsia="Times New Roman" w:hAnsi="Times" w:cs="Times New Roman"/>
          <w:lang w:eastAsia="en-GB"/>
        </w:rPr>
        <w:t>.</w:t>
      </w:r>
    </w:p>
    <w:p w14:paraId="068EC424" w14:textId="2F8D77F7" w:rsidR="00BC04DF" w:rsidRPr="005D1EE1" w:rsidRDefault="00954990" w:rsidP="005D1EE1">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5D1EE1">
        <w:rPr>
          <w:rFonts w:ascii="Times" w:eastAsia="Times New Roman" w:hAnsi="Times" w:cs="Times New Roman"/>
          <w:lang w:eastAsia="en-GB"/>
        </w:rPr>
        <w:lastRenderedPageBreak/>
        <w:t xml:space="preserve"> </w:t>
      </w:r>
      <w:r w:rsidR="005D1EE1">
        <w:rPr>
          <w:rFonts w:ascii="Times" w:eastAsia="Times New Roman" w:hAnsi="Times" w:cs="Times New Roman"/>
          <w:lang w:eastAsia="en-GB"/>
        </w:rPr>
        <w:t>Apmaksāt pasūtījumu var arī izmantojot</w:t>
      </w:r>
      <w:r w:rsidRPr="005D1EE1">
        <w:rPr>
          <w:rFonts w:ascii="Times" w:eastAsia="Times New Roman" w:hAnsi="Times" w:cs="Times New Roman"/>
          <w:lang w:eastAsia="en-GB"/>
        </w:rPr>
        <w:t xml:space="preserve"> bankas </w:t>
      </w:r>
      <w:r w:rsidR="005D1EE1" w:rsidRPr="005D1EE1">
        <w:rPr>
          <w:rFonts w:ascii="Times" w:eastAsia="Times New Roman" w:hAnsi="Times" w:cs="Times New Roman"/>
          <w:lang w:eastAsia="en-GB"/>
        </w:rPr>
        <w:t>pārskaitījumu</w:t>
      </w:r>
      <w:r w:rsidRPr="005D1EE1">
        <w:rPr>
          <w:rFonts w:ascii="Times" w:eastAsia="Times New Roman" w:hAnsi="Times" w:cs="Times New Roman"/>
          <w:lang w:eastAsia="en-GB"/>
        </w:rPr>
        <w:t xml:space="preserve"> </w:t>
      </w:r>
      <w:r w:rsidR="005D1EE1">
        <w:rPr>
          <w:rFonts w:ascii="Times" w:eastAsia="Times New Roman" w:hAnsi="Times" w:cs="Times New Roman"/>
          <w:lang w:eastAsia="en-GB"/>
        </w:rPr>
        <w:t>(</w:t>
      </w:r>
      <w:r w:rsidRPr="005D1EE1">
        <w:rPr>
          <w:rFonts w:ascii="Times" w:eastAsia="Times New Roman" w:hAnsi="Times" w:cs="Times New Roman"/>
          <w:lang w:eastAsia="en-GB"/>
        </w:rPr>
        <w:t>veicot bankas pārskaitījumu ir jāņem vērā bankas transakcijas laiks, tas var aizņemt 3 dienas</w:t>
      </w:r>
      <w:r w:rsidR="005D1EE1">
        <w:rPr>
          <w:rFonts w:ascii="Times" w:eastAsia="Times New Roman" w:hAnsi="Times" w:cs="Times New Roman"/>
          <w:lang w:eastAsia="en-GB"/>
        </w:rPr>
        <w:t>)</w:t>
      </w:r>
      <w:r w:rsidRPr="005D1EE1">
        <w:rPr>
          <w:rFonts w:ascii="Times" w:eastAsia="Times New Roman" w:hAnsi="Times" w:cs="Times New Roman"/>
          <w:lang w:eastAsia="en-GB"/>
        </w:rPr>
        <w:t xml:space="preserve">. </w:t>
      </w:r>
    </w:p>
    <w:p w14:paraId="2DE26641" w14:textId="23A3F7BC" w:rsidR="00954990" w:rsidRPr="005D1EE1"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9657A4">
        <w:rPr>
          <w:rFonts w:ascii="Times" w:eastAsia="Times New Roman" w:hAnsi="Times" w:cs="Times New Roman"/>
          <w:lang w:eastAsia="en-GB"/>
        </w:rPr>
        <w:t xml:space="preserve">Prece tiek izsniegta </w:t>
      </w:r>
      <w:r w:rsidR="005D1EE1">
        <w:rPr>
          <w:rFonts w:ascii="Times" w:eastAsia="Times New Roman" w:hAnsi="Times" w:cs="Times New Roman"/>
          <w:lang w:eastAsia="en-GB"/>
        </w:rPr>
        <w:t>Pircējam</w:t>
      </w:r>
      <w:r w:rsidRPr="009657A4">
        <w:rPr>
          <w:rFonts w:ascii="Times" w:eastAsia="Times New Roman" w:hAnsi="Times" w:cs="Times New Roman"/>
          <w:lang w:eastAsia="en-GB"/>
        </w:rPr>
        <w:t xml:space="preserve"> tikai p</w:t>
      </w:r>
      <w:r w:rsidR="00567429">
        <w:rPr>
          <w:rFonts w:ascii="Times" w:eastAsia="Times New Roman" w:hAnsi="Times" w:cs="Times New Roman"/>
          <w:lang w:eastAsia="en-GB"/>
        </w:rPr>
        <w:t>ē</w:t>
      </w:r>
      <w:r w:rsidRPr="009657A4">
        <w:rPr>
          <w:rFonts w:ascii="Times" w:eastAsia="Times New Roman" w:hAnsi="Times" w:cs="Times New Roman"/>
          <w:lang w:eastAsia="en-GB"/>
        </w:rPr>
        <w:t xml:space="preserve">c naudas </w:t>
      </w:r>
      <w:r w:rsidR="00567429" w:rsidRPr="009657A4">
        <w:rPr>
          <w:rFonts w:ascii="Times" w:eastAsia="Times New Roman" w:hAnsi="Times" w:cs="Times New Roman"/>
          <w:lang w:eastAsia="en-GB"/>
        </w:rPr>
        <w:t>saņemšanas</w:t>
      </w:r>
      <w:r w:rsidRPr="009657A4">
        <w:rPr>
          <w:rFonts w:ascii="Times" w:eastAsia="Times New Roman" w:hAnsi="Times" w:cs="Times New Roman"/>
          <w:lang w:eastAsia="en-GB"/>
        </w:rPr>
        <w:t xml:space="preserve"> </w:t>
      </w:r>
      <w:r w:rsidR="00567429" w:rsidRPr="009657A4">
        <w:rPr>
          <w:rFonts w:ascii="Times" w:eastAsia="Times New Roman" w:hAnsi="Times" w:cs="Times New Roman"/>
          <w:lang w:eastAsia="en-GB"/>
        </w:rPr>
        <w:t>norādītajā</w:t>
      </w:r>
      <w:r w:rsidRPr="009657A4">
        <w:rPr>
          <w:rFonts w:ascii="Times" w:eastAsia="Times New Roman" w:hAnsi="Times" w:cs="Times New Roman"/>
          <w:lang w:eastAsia="en-GB"/>
        </w:rPr>
        <w:t xml:space="preserve"> </w:t>
      </w:r>
      <w:r w:rsidR="005D1EE1">
        <w:rPr>
          <w:rFonts w:ascii="Times" w:eastAsia="Times New Roman" w:hAnsi="Times" w:cs="Times New Roman"/>
          <w:lang w:eastAsia="en-GB"/>
        </w:rPr>
        <w:t>P</w:t>
      </w:r>
      <w:r w:rsidR="005D1EE1" w:rsidRPr="009657A4">
        <w:rPr>
          <w:rFonts w:ascii="Times" w:eastAsia="Times New Roman" w:hAnsi="Times" w:cs="Times New Roman"/>
          <w:lang w:eastAsia="en-GB"/>
        </w:rPr>
        <w:t>ārdevēja</w:t>
      </w:r>
      <w:r w:rsidRPr="009657A4">
        <w:rPr>
          <w:rFonts w:ascii="Times" w:eastAsia="Times New Roman" w:hAnsi="Times" w:cs="Times New Roman"/>
          <w:lang w:eastAsia="en-GB"/>
        </w:rPr>
        <w:t xml:space="preserve"> bankas kontā. Bankas konta numurs un </w:t>
      </w:r>
      <w:r w:rsidR="005D1EE1" w:rsidRPr="009657A4">
        <w:rPr>
          <w:rFonts w:ascii="Times" w:eastAsia="Times New Roman" w:hAnsi="Times" w:cs="Times New Roman"/>
          <w:lang w:eastAsia="en-GB"/>
        </w:rPr>
        <w:t>rekvizīti</w:t>
      </w:r>
      <w:r w:rsidRPr="009657A4">
        <w:rPr>
          <w:rFonts w:ascii="Times" w:eastAsia="Times New Roman" w:hAnsi="Times" w:cs="Times New Roman"/>
          <w:lang w:eastAsia="en-GB"/>
        </w:rPr>
        <w:t xml:space="preserve"> ir </w:t>
      </w:r>
      <w:r w:rsidR="005D1EE1" w:rsidRPr="009657A4">
        <w:rPr>
          <w:rFonts w:ascii="Times" w:eastAsia="Times New Roman" w:hAnsi="Times" w:cs="Times New Roman"/>
          <w:lang w:eastAsia="en-GB"/>
        </w:rPr>
        <w:t>noradīti</w:t>
      </w:r>
      <w:r w:rsidRPr="009657A4">
        <w:rPr>
          <w:rFonts w:ascii="Times" w:eastAsia="Times New Roman" w:hAnsi="Times" w:cs="Times New Roman"/>
          <w:lang w:eastAsia="en-GB"/>
        </w:rPr>
        <w:t xml:space="preserve"> e</w:t>
      </w:r>
      <w:r w:rsidR="005D1EE1">
        <w:rPr>
          <w:rFonts w:ascii="Times" w:eastAsia="Times New Roman" w:hAnsi="Times" w:cs="Times New Roman"/>
          <w:lang w:eastAsia="en-GB"/>
        </w:rPr>
        <w:t>-</w:t>
      </w:r>
      <w:r w:rsidRPr="009657A4">
        <w:rPr>
          <w:rFonts w:ascii="Times" w:eastAsia="Times New Roman" w:hAnsi="Times" w:cs="Times New Roman"/>
          <w:lang w:eastAsia="en-GB"/>
        </w:rPr>
        <w:t xml:space="preserve">pasta </w:t>
      </w:r>
      <w:r w:rsidR="005D1EE1" w:rsidRPr="009657A4">
        <w:rPr>
          <w:rFonts w:ascii="Times" w:eastAsia="Times New Roman" w:hAnsi="Times" w:cs="Times New Roman"/>
          <w:lang w:eastAsia="en-GB"/>
        </w:rPr>
        <w:t>saņemtajā</w:t>
      </w:r>
      <w:r w:rsidR="00567429">
        <w:rPr>
          <w:rFonts w:ascii="Times" w:eastAsia="Times New Roman" w:hAnsi="Times" w:cs="Times New Roman"/>
          <w:lang w:eastAsia="en-GB"/>
        </w:rPr>
        <w:t xml:space="preserve"> </w:t>
      </w:r>
      <w:r w:rsidR="005D1EE1" w:rsidRPr="009657A4">
        <w:rPr>
          <w:rFonts w:ascii="Times" w:eastAsia="Times New Roman" w:hAnsi="Times" w:cs="Times New Roman"/>
          <w:lang w:eastAsia="en-GB"/>
        </w:rPr>
        <w:t>pasūtījumā</w:t>
      </w:r>
      <w:r w:rsidRPr="009657A4">
        <w:rPr>
          <w:rFonts w:ascii="Times" w:eastAsia="Times New Roman" w:hAnsi="Times" w:cs="Times New Roman"/>
          <w:lang w:eastAsia="en-GB"/>
        </w:rPr>
        <w:t xml:space="preserve"> </w:t>
      </w:r>
      <w:r w:rsidR="005D1EE1" w:rsidRPr="009657A4">
        <w:rPr>
          <w:rFonts w:ascii="Times" w:eastAsia="Times New Roman" w:hAnsi="Times" w:cs="Times New Roman"/>
          <w:lang w:eastAsia="en-GB"/>
        </w:rPr>
        <w:t>apstiprinājumā</w:t>
      </w:r>
      <w:r w:rsidRPr="009657A4">
        <w:rPr>
          <w:rFonts w:ascii="Times" w:eastAsia="Times New Roman" w:hAnsi="Times" w:cs="Times New Roman"/>
          <w:lang w:eastAsia="en-GB"/>
        </w:rPr>
        <w:t>.</w:t>
      </w:r>
    </w:p>
    <w:p w14:paraId="6A400FDC" w14:textId="7FB1F106" w:rsidR="005D1EE1" w:rsidRPr="005D1EE1" w:rsidRDefault="005D1EE1" w:rsidP="005D1EE1">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954990">
        <w:rPr>
          <w:rFonts w:ascii="Times" w:eastAsia="Times New Roman" w:hAnsi="Times" w:cs="Times New Roman"/>
          <w:lang w:eastAsia="en-GB"/>
        </w:rPr>
        <w:t>Pārdevējam</w:t>
      </w:r>
      <w:r w:rsidRPr="00954990">
        <w:rPr>
          <w:rFonts w:ascii="Times" w:eastAsia="Times New Roman" w:hAnsi="Times" w:cs="Times New Roman"/>
          <w:lang w:eastAsia="en-GB"/>
        </w:rPr>
        <w:t xml:space="preserve"> ir </w:t>
      </w:r>
      <w:r w:rsidRPr="00954990">
        <w:rPr>
          <w:rFonts w:ascii="Times" w:eastAsia="Times New Roman" w:hAnsi="Times" w:cs="Times New Roman"/>
          <w:lang w:eastAsia="en-GB"/>
        </w:rPr>
        <w:t>tiesības</w:t>
      </w:r>
      <w:r w:rsidRPr="00954990">
        <w:rPr>
          <w:rFonts w:ascii="Times" w:eastAsia="Times New Roman" w:hAnsi="Times" w:cs="Times New Roman"/>
          <w:lang w:eastAsia="en-GB"/>
        </w:rPr>
        <w:t xml:space="preserve"> atteikt interneta veikalā www.electroller.com </w:t>
      </w:r>
      <w:r w:rsidR="00567429" w:rsidRPr="00954990">
        <w:rPr>
          <w:rFonts w:ascii="Times" w:eastAsia="Times New Roman" w:hAnsi="Times" w:cs="Times New Roman"/>
          <w:lang w:eastAsia="en-GB"/>
        </w:rPr>
        <w:t>pas</w:t>
      </w:r>
      <w:r w:rsidR="00567429">
        <w:rPr>
          <w:rFonts w:ascii="Times" w:eastAsia="Times New Roman" w:hAnsi="Times" w:cs="Times New Roman"/>
          <w:lang w:eastAsia="en-GB"/>
        </w:rPr>
        <w:t>ū</w:t>
      </w:r>
      <w:r w:rsidR="00567429" w:rsidRPr="00954990">
        <w:rPr>
          <w:rFonts w:ascii="Times" w:eastAsia="Times New Roman" w:hAnsi="Times" w:cs="Times New Roman"/>
          <w:lang w:eastAsia="en-GB"/>
        </w:rPr>
        <w:t>tīt</w:t>
      </w:r>
      <w:r w:rsidR="00567429">
        <w:rPr>
          <w:rFonts w:ascii="Times" w:eastAsia="Times New Roman" w:hAnsi="Times" w:cs="Times New Roman"/>
          <w:lang w:eastAsia="en-GB"/>
        </w:rPr>
        <w:t>ā</w:t>
      </w:r>
      <w:r w:rsidR="00567429" w:rsidRPr="00954990">
        <w:rPr>
          <w:rFonts w:ascii="Times" w:eastAsia="Times New Roman" w:hAnsi="Times" w:cs="Times New Roman"/>
          <w:lang w:eastAsia="en-GB"/>
        </w:rPr>
        <w:t>s</w:t>
      </w:r>
      <w:r w:rsidRPr="00954990">
        <w:rPr>
          <w:rFonts w:ascii="Times" w:eastAsia="Times New Roman" w:hAnsi="Times" w:cs="Times New Roman"/>
          <w:lang w:eastAsia="en-GB"/>
        </w:rPr>
        <w:t xml:space="preserve"> preces</w:t>
      </w:r>
      <w:r>
        <w:rPr>
          <w:rFonts w:ascii="Times" w:eastAsia="Times New Roman" w:hAnsi="Times" w:cs="Times New Roman"/>
          <w:lang w:eastAsia="en-GB"/>
        </w:rPr>
        <w:t xml:space="preserve"> pārdošanā</w:t>
      </w:r>
      <w:r w:rsidRPr="00954990">
        <w:rPr>
          <w:rFonts w:ascii="Times" w:eastAsia="Times New Roman" w:hAnsi="Times" w:cs="Times New Roman"/>
          <w:lang w:eastAsia="en-GB"/>
        </w:rPr>
        <w:t xml:space="preserve">, </w:t>
      </w:r>
      <w:r w:rsidRPr="00954990">
        <w:rPr>
          <w:rFonts w:ascii="Times" w:eastAsia="Times New Roman" w:hAnsi="Times" w:cs="Times New Roman"/>
          <w:lang w:eastAsia="en-GB"/>
        </w:rPr>
        <w:t>informējot</w:t>
      </w:r>
      <w:r w:rsidRPr="00954990">
        <w:rPr>
          <w:rFonts w:ascii="Times" w:eastAsia="Times New Roman" w:hAnsi="Times" w:cs="Times New Roman"/>
          <w:lang w:eastAsia="en-GB"/>
        </w:rPr>
        <w:t xml:space="preserve"> par to </w:t>
      </w:r>
      <w:r w:rsidRPr="00954990">
        <w:rPr>
          <w:rFonts w:ascii="Times" w:eastAsia="Times New Roman" w:hAnsi="Times" w:cs="Times New Roman"/>
          <w:lang w:eastAsia="en-GB"/>
        </w:rPr>
        <w:t>Pircēju</w:t>
      </w:r>
      <w:r w:rsidRPr="00954990">
        <w:rPr>
          <w:rFonts w:ascii="Times" w:eastAsia="Times New Roman" w:hAnsi="Times" w:cs="Times New Roman"/>
          <w:lang w:eastAsia="en-GB"/>
        </w:rPr>
        <w:t>, ja:</w:t>
      </w:r>
    </w:p>
    <w:p w14:paraId="50B366EE" w14:textId="045B85CC" w:rsidR="005D1EE1" w:rsidRPr="005D1EE1" w:rsidRDefault="005D1EE1" w:rsidP="00954990">
      <w:pPr>
        <w:pStyle w:val="ListParagraph"/>
        <w:numPr>
          <w:ilvl w:val="0"/>
          <w:numId w:val="5"/>
        </w:numPr>
        <w:spacing w:before="100" w:beforeAutospacing="1" w:after="100" w:afterAutospacing="1" w:line="360" w:lineRule="auto"/>
        <w:rPr>
          <w:rFonts w:ascii="Times New Roman" w:eastAsia="Times New Roman" w:hAnsi="Times New Roman" w:cs="Times New Roman"/>
          <w:lang w:eastAsia="en-GB"/>
        </w:rPr>
      </w:pPr>
      <w:r w:rsidRPr="00954990">
        <w:rPr>
          <w:rFonts w:ascii="Times" w:eastAsia="Times New Roman" w:hAnsi="Times" w:cs="Times New Roman"/>
          <w:lang w:eastAsia="en-GB"/>
        </w:rPr>
        <w:t xml:space="preserve">prece nav pieejama </w:t>
      </w:r>
      <w:r w:rsidR="00707CFC" w:rsidRPr="00954990">
        <w:rPr>
          <w:rFonts w:ascii="Times" w:eastAsia="Times New Roman" w:hAnsi="Times" w:cs="Times New Roman"/>
          <w:lang w:eastAsia="en-GB"/>
        </w:rPr>
        <w:t>Pārdevēja</w:t>
      </w:r>
      <w:r w:rsidRPr="00954990">
        <w:rPr>
          <w:rFonts w:ascii="Times" w:eastAsia="Times New Roman" w:hAnsi="Times" w:cs="Times New Roman"/>
          <w:lang w:eastAsia="en-GB"/>
        </w:rPr>
        <w:t xml:space="preserve"> noliktavā, vai nav pieejamā daudzumā</w:t>
      </w:r>
      <w:r>
        <w:rPr>
          <w:rFonts w:ascii="Times" w:eastAsia="Times New Roman" w:hAnsi="Times" w:cs="Times New Roman"/>
          <w:lang w:eastAsia="en-GB"/>
        </w:rPr>
        <w:t>;</w:t>
      </w:r>
    </w:p>
    <w:p w14:paraId="648E4038" w14:textId="77777777" w:rsidR="00707CFC" w:rsidRPr="00707CFC" w:rsidRDefault="00954990" w:rsidP="00954990">
      <w:pPr>
        <w:pStyle w:val="ListParagraph"/>
        <w:numPr>
          <w:ilvl w:val="0"/>
          <w:numId w:val="5"/>
        </w:numPr>
        <w:spacing w:before="100" w:beforeAutospacing="1" w:after="100" w:afterAutospacing="1" w:line="360" w:lineRule="auto"/>
        <w:rPr>
          <w:rFonts w:ascii="Times New Roman" w:eastAsia="Times New Roman" w:hAnsi="Times New Roman" w:cs="Times New Roman"/>
          <w:lang w:eastAsia="en-GB"/>
        </w:rPr>
      </w:pPr>
      <w:r w:rsidRPr="005D1EE1">
        <w:rPr>
          <w:rFonts w:ascii="Times" w:eastAsia="Times New Roman" w:hAnsi="Times" w:cs="Times New Roman"/>
          <w:lang w:eastAsia="en-GB"/>
        </w:rPr>
        <w:t xml:space="preserve">preces cena un parametri neatbilst faktiskajai </w:t>
      </w:r>
      <w:r w:rsidR="00707CFC" w:rsidRPr="005D1EE1">
        <w:rPr>
          <w:rFonts w:ascii="Times" w:eastAsia="Times New Roman" w:hAnsi="Times" w:cs="Times New Roman"/>
          <w:lang w:eastAsia="en-GB"/>
        </w:rPr>
        <w:t>informācijai</w:t>
      </w:r>
      <w:r w:rsidRPr="005D1EE1">
        <w:rPr>
          <w:rFonts w:ascii="Times" w:eastAsia="Times New Roman" w:hAnsi="Times" w:cs="Times New Roman"/>
          <w:lang w:eastAsia="en-GB"/>
        </w:rPr>
        <w:t xml:space="preserve"> par preci, sakarā ar tehnisko </w:t>
      </w:r>
      <w:r w:rsidR="00707CFC" w:rsidRPr="005D1EE1">
        <w:rPr>
          <w:rFonts w:ascii="Times" w:eastAsia="Times New Roman" w:hAnsi="Times" w:cs="Times New Roman"/>
          <w:lang w:eastAsia="en-GB"/>
        </w:rPr>
        <w:t>kļūdu</w:t>
      </w:r>
      <w:r w:rsidRPr="005D1EE1">
        <w:rPr>
          <w:rFonts w:ascii="Times" w:eastAsia="Times New Roman" w:hAnsi="Times" w:cs="Times New Roman"/>
          <w:lang w:eastAsia="en-GB"/>
        </w:rPr>
        <w:t xml:space="preserve"> </w:t>
      </w:r>
      <w:r w:rsidR="00707CFC" w:rsidRPr="005D1EE1">
        <w:rPr>
          <w:rFonts w:ascii="Times" w:eastAsia="Times New Roman" w:hAnsi="Times" w:cs="Times New Roman"/>
          <w:lang w:eastAsia="en-GB"/>
        </w:rPr>
        <w:t>sistēma</w:t>
      </w:r>
      <w:r w:rsidRPr="005D1EE1">
        <w:rPr>
          <w:rFonts w:ascii="Times" w:eastAsia="Times New Roman" w:hAnsi="Times" w:cs="Times New Roman"/>
          <w:lang w:eastAsia="en-GB"/>
        </w:rPr>
        <w:t xml:space="preserve">̄; </w:t>
      </w:r>
    </w:p>
    <w:p w14:paraId="4CF806B6" w14:textId="5EF88FC9" w:rsidR="00707CFC" w:rsidRPr="00707CFC" w:rsidRDefault="00707CFC" w:rsidP="00707CFC">
      <w:pPr>
        <w:pStyle w:val="ListParagraph"/>
        <w:numPr>
          <w:ilvl w:val="0"/>
          <w:numId w:val="5"/>
        </w:numPr>
        <w:spacing w:before="100" w:beforeAutospacing="1" w:after="100" w:afterAutospacing="1" w:line="360" w:lineRule="auto"/>
        <w:rPr>
          <w:rFonts w:ascii="Times New Roman" w:eastAsia="Times New Roman" w:hAnsi="Times New Roman" w:cs="Times New Roman"/>
          <w:lang w:eastAsia="en-GB"/>
        </w:rPr>
      </w:pPr>
      <w:r w:rsidRPr="00707CFC">
        <w:rPr>
          <w:rFonts w:ascii="Times" w:eastAsia="Times New Roman" w:hAnsi="Times" w:cs="Times New Roman"/>
          <w:lang w:eastAsia="en-GB"/>
        </w:rPr>
        <w:t>Pircējs</w:t>
      </w:r>
      <w:r w:rsidR="00954990" w:rsidRPr="00707CFC">
        <w:rPr>
          <w:rFonts w:ascii="Times" w:eastAsia="Times New Roman" w:hAnsi="Times" w:cs="Times New Roman"/>
          <w:lang w:eastAsia="en-GB"/>
        </w:rPr>
        <w:t xml:space="preserve"> nav iepazinies ar Noteikumiem.</w:t>
      </w:r>
    </w:p>
    <w:p w14:paraId="02C419D7" w14:textId="38D023D9" w:rsidR="00707CFC" w:rsidRPr="00707CFC" w:rsidRDefault="00954990" w:rsidP="00954990">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707CFC">
        <w:rPr>
          <w:rFonts w:ascii="Times" w:eastAsia="Times New Roman" w:hAnsi="Times" w:cs="Times New Roman"/>
          <w:b/>
          <w:bCs/>
          <w:lang w:eastAsia="en-GB"/>
        </w:rPr>
        <w:t xml:space="preserve">Preces </w:t>
      </w:r>
      <w:r w:rsidR="00707CFC" w:rsidRPr="00707CFC">
        <w:rPr>
          <w:rFonts w:ascii="Times" w:eastAsia="Times New Roman" w:hAnsi="Times" w:cs="Times New Roman"/>
          <w:b/>
          <w:bCs/>
          <w:lang w:eastAsia="en-GB"/>
        </w:rPr>
        <w:t>piegāde</w:t>
      </w:r>
      <w:r w:rsidRPr="00707CFC">
        <w:rPr>
          <w:rFonts w:ascii="Times" w:eastAsia="Times New Roman" w:hAnsi="Times" w:cs="Times New Roman"/>
          <w:b/>
          <w:bCs/>
          <w:lang w:eastAsia="en-GB"/>
        </w:rPr>
        <w:t xml:space="preserve">. </w:t>
      </w:r>
    </w:p>
    <w:p w14:paraId="4C2AEDCC" w14:textId="01C251DA" w:rsidR="00707CFC" w:rsidRPr="00707CFC" w:rsidRDefault="00707CFC" w:rsidP="00707CFC">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I</w:t>
      </w:r>
      <w:r w:rsidR="00954990" w:rsidRPr="00707CFC">
        <w:rPr>
          <w:rFonts w:ascii="Times" w:eastAsia="Times New Roman" w:hAnsi="Times" w:cs="Times New Roman"/>
          <w:lang w:eastAsia="en-GB"/>
        </w:rPr>
        <w:t xml:space="preserve">nterneta veikalā </w:t>
      </w:r>
      <w:r w:rsidRPr="00707CFC">
        <w:rPr>
          <w:rFonts w:ascii="Times" w:eastAsia="Times New Roman" w:hAnsi="Times" w:cs="Times New Roman"/>
          <w:lang w:eastAsia="en-GB"/>
        </w:rPr>
        <w:t xml:space="preserve">www.electroller.com </w:t>
      </w:r>
      <w:r w:rsidRPr="00707CFC">
        <w:rPr>
          <w:rFonts w:ascii="Times" w:eastAsia="Times New Roman" w:hAnsi="Times" w:cs="Times New Roman"/>
          <w:lang w:eastAsia="en-GB"/>
        </w:rPr>
        <w:t>pasūtīto</w:t>
      </w:r>
      <w:r w:rsidR="00954990" w:rsidRPr="00707CFC">
        <w:rPr>
          <w:rFonts w:ascii="Times" w:eastAsia="Times New Roman" w:hAnsi="Times" w:cs="Times New Roman"/>
          <w:lang w:eastAsia="en-GB"/>
        </w:rPr>
        <w:t xml:space="preserve"> preci </w:t>
      </w:r>
      <w:r>
        <w:rPr>
          <w:rFonts w:ascii="Times" w:eastAsia="Times New Roman" w:hAnsi="Times" w:cs="Times New Roman"/>
          <w:lang w:eastAsia="en-GB"/>
        </w:rPr>
        <w:t xml:space="preserve">Pircējs </w:t>
      </w:r>
      <w:r w:rsidR="00954990" w:rsidRPr="00707CFC">
        <w:rPr>
          <w:rFonts w:ascii="Times" w:eastAsia="Times New Roman" w:hAnsi="Times" w:cs="Times New Roman"/>
          <w:lang w:eastAsia="en-GB"/>
        </w:rPr>
        <w:t xml:space="preserve">var </w:t>
      </w:r>
      <w:r w:rsidRPr="00707CFC">
        <w:rPr>
          <w:rFonts w:ascii="Times" w:eastAsia="Times New Roman" w:hAnsi="Times" w:cs="Times New Roman"/>
          <w:lang w:eastAsia="en-GB"/>
        </w:rPr>
        <w:t>saņemt</w:t>
      </w:r>
      <w:r w:rsidR="00954990" w:rsidRPr="00707CFC">
        <w:rPr>
          <w:rFonts w:ascii="Times" w:eastAsia="Times New Roman" w:hAnsi="Times" w:cs="Times New Roman"/>
          <w:lang w:eastAsia="en-GB"/>
        </w:rPr>
        <w:t xml:space="preserve"> </w:t>
      </w:r>
      <w:proofErr w:type="spellStart"/>
      <w:r w:rsidR="00954990" w:rsidRPr="00707CFC">
        <w:rPr>
          <w:rFonts w:ascii="Times" w:eastAsia="Times New Roman" w:hAnsi="Times" w:cs="Times New Roman"/>
          <w:lang w:eastAsia="en-GB"/>
        </w:rPr>
        <w:t>Electroller</w:t>
      </w:r>
      <w:proofErr w:type="spellEnd"/>
      <w:r w:rsidR="00954990" w:rsidRPr="00707CFC">
        <w:rPr>
          <w:rFonts w:ascii="Times" w:eastAsia="Times New Roman" w:hAnsi="Times" w:cs="Times New Roman"/>
          <w:lang w:eastAsia="en-GB"/>
        </w:rPr>
        <w:t xml:space="preserve"> veikala tirdzniecības vietā</w:t>
      </w:r>
      <w:r>
        <w:rPr>
          <w:rFonts w:ascii="Times" w:eastAsia="Times New Roman" w:hAnsi="Times" w:cs="Times New Roman"/>
          <w:lang w:eastAsia="en-GB"/>
        </w:rPr>
        <w:t xml:space="preserve"> (</w:t>
      </w:r>
      <w:r w:rsidR="00954990" w:rsidRPr="00707CFC">
        <w:rPr>
          <w:rFonts w:ascii="Times" w:eastAsia="Times New Roman" w:hAnsi="Times" w:cs="Times New Roman"/>
          <w:lang w:eastAsia="en-GB"/>
        </w:rPr>
        <w:t xml:space="preserve"> E.Birznieka-Upīša iela 18, </w:t>
      </w:r>
      <w:r w:rsidRPr="00707CFC">
        <w:rPr>
          <w:rFonts w:ascii="Times" w:eastAsia="Times New Roman" w:hAnsi="Times" w:cs="Times New Roman"/>
          <w:lang w:eastAsia="en-GB"/>
        </w:rPr>
        <w:t>Rīga</w:t>
      </w:r>
      <w:r>
        <w:rPr>
          <w:rFonts w:ascii="Times" w:eastAsia="Times New Roman" w:hAnsi="Times" w:cs="Times New Roman"/>
          <w:lang w:eastAsia="en-GB"/>
        </w:rPr>
        <w:t>)</w:t>
      </w:r>
      <w:r w:rsidR="00954990" w:rsidRPr="00707CFC">
        <w:rPr>
          <w:rFonts w:ascii="Times" w:eastAsia="Times New Roman" w:hAnsi="Times" w:cs="Times New Roman"/>
          <w:lang w:eastAsia="en-GB"/>
        </w:rPr>
        <w:t xml:space="preserve">, tā darba laikā, vai </w:t>
      </w:r>
      <w:proofErr w:type="spellStart"/>
      <w:r w:rsidR="00567429">
        <w:rPr>
          <w:rFonts w:ascii="Times" w:eastAsia="Times New Roman" w:hAnsi="Times" w:cs="Times New Roman"/>
          <w:lang w:eastAsia="en-GB"/>
        </w:rPr>
        <w:t>E</w:t>
      </w:r>
      <w:r w:rsidR="00954990" w:rsidRPr="00707CFC">
        <w:rPr>
          <w:rFonts w:ascii="Times" w:eastAsia="Times New Roman" w:hAnsi="Times" w:cs="Times New Roman"/>
          <w:lang w:eastAsia="en-GB"/>
        </w:rPr>
        <w:t>lectroller</w:t>
      </w:r>
      <w:proofErr w:type="spellEnd"/>
      <w:r w:rsidR="00954990" w:rsidRPr="00707CFC">
        <w:rPr>
          <w:rFonts w:ascii="Times" w:eastAsia="Times New Roman" w:hAnsi="Times" w:cs="Times New Roman"/>
          <w:lang w:eastAsia="en-GB"/>
        </w:rPr>
        <w:t xml:space="preserve"> noliktav</w:t>
      </w:r>
      <w:r w:rsidR="00843136">
        <w:rPr>
          <w:rFonts w:ascii="Times" w:eastAsia="Times New Roman" w:hAnsi="Times" w:cs="Times New Roman"/>
          <w:lang w:eastAsia="en-GB"/>
        </w:rPr>
        <w:t>ā</w:t>
      </w:r>
      <w:r w:rsidR="00954990" w:rsidRPr="00707CFC">
        <w:rPr>
          <w:rFonts w:ascii="Times" w:eastAsia="Times New Roman" w:hAnsi="Times" w:cs="Times New Roman"/>
          <w:lang w:eastAsia="en-GB"/>
        </w:rPr>
        <w:t xml:space="preserve"> </w:t>
      </w:r>
      <w:r>
        <w:rPr>
          <w:rFonts w:ascii="Times" w:eastAsia="Times New Roman" w:hAnsi="Times" w:cs="Times New Roman"/>
          <w:lang w:eastAsia="en-GB"/>
        </w:rPr>
        <w:t>(</w:t>
      </w:r>
      <w:r w:rsidR="00567429">
        <w:rPr>
          <w:rFonts w:ascii="Times" w:eastAsia="Times New Roman" w:hAnsi="Times" w:cs="Times New Roman"/>
          <w:lang w:eastAsia="en-GB"/>
        </w:rPr>
        <w:t>Ū</w:t>
      </w:r>
      <w:r w:rsidR="00954990" w:rsidRPr="00707CFC">
        <w:rPr>
          <w:rFonts w:ascii="Times" w:eastAsia="Times New Roman" w:hAnsi="Times" w:cs="Times New Roman"/>
          <w:lang w:eastAsia="en-GB"/>
        </w:rPr>
        <w:t xml:space="preserve">dens iela 23, k-5, </w:t>
      </w:r>
      <w:r w:rsidRPr="00707CFC">
        <w:rPr>
          <w:rFonts w:ascii="Times" w:eastAsia="Times New Roman" w:hAnsi="Times" w:cs="Times New Roman"/>
          <w:lang w:eastAsia="en-GB"/>
        </w:rPr>
        <w:t>Rīga</w:t>
      </w:r>
      <w:r>
        <w:rPr>
          <w:rFonts w:ascii="Times" w:eastAsia="Times New Roman" w:hAnsi="Times" w:cs="Times New Roman"/>
          <w:lang w:eastAsia="en-GB"/>
        </w:rPr>
        <w:t>).</w:t>
      </w:r>
      <w:r w:rsidR="00954990" w:rsidRPr="00707CFC">
        <w:rPr>
          <w:rFonts w:ascii="Times" w:eastAsia="Times New Roman" w:hAnsi="Times" w:cs="Times New Roman"/>
          <w:lang w:eastAsia="en-GB"/>
        </w:rPr>
        <w:t xml:space="preserve"> </w:t>
      </w:r>
    </w:p>
    <w:p w14:paraId="40DEA2A7" w14:textId="7DC62DB7" w:rsidR="00954990" w:rsidRPr="00707CFC" w:rsidRDefault="00707CFC" w:rsidP="00707CFC">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G</w:t>
      </w:r>
      <w:r w:rsidRPr="00707CFC">
        <w:rPr>
          <w:rFonts w:ascii="Times" w:eastAsia="Times New Roman" w:hAnsi="Times" w:cs="Times New Roman"/>
          <w:lang w:eastAsia="en-GB"/>
        </w:rPr>
        <w:t>adījumā</w:t>
      </w:r>
      <w:r w:rsidR="00954990" w:rsidRPr="00707CFC">
        <w:rPr>
          <w:rFonts w:ascii="Times" w:eastAsia="Times New Roman" w:hAnsi="Times" w:cs="Times New Roman"/>
          <w:lang w:eastAsia="en-GB"/>
        </w:rPr>
        <w:t xml:space="preserve">̄, ja Pircējs ir norādījis pasūtījumā citu preces saņemšanas adresi, </w:t>
      </w:r>
      <w:r w:rsidRPr="00707CFC">
        <w:rPr>
          <w:rFonts w:ascii="Times" w:eastAsia="Times New Roman" w:hAnsi="Times" w:cs="Times New Roman"/>
          <w:lang w:eastAsia="en-GB"/>
        </w:rPr>
        <w:t>tā</w:t>
      </w:r>
      <w:r w:rsidR="00954990" w:rsidRPr="00707CFC">
        <w:rPr>
          <w:rFonts w:ascii="Times" w:eastAsia="Times New Roman" w:hAnsi="Times" w:cs="Times New Roman"/>
          <w:lang w:eastAsia="en-GB"/>
        </w:rPr>
        <w:t xml:space="preserve"> tiek </w:t>
      </w:r>
      <w:r w:rsidRPr="00707CFC">
        <w:rPr>
          <w:rFonts w:ascii="Times" w:eastAsia="Times New Roman" w:hAnsi="Times" w:cs="Times New Roman"/>
          <w:lang w:eastAsia="en-GB"/>
        </w:rPr>
        <w:t>piegādāta</w:t>
      </w:r>
      <w:r w:rsidR="00954990" w:rsidRPr="00707CFC">
        <w:rPr>
          <w:rFonts w:ascii="Times" w:eastAsia="Times New Roman" w:hAnsi="Times" w:cs="Times New Roman"/>
          <w:lang w:eastAsia="en-GB"/>
        </w:rPr>
        <w:t xml:space="preserve"> </w:t>
      </w:r>
      <w:r w:rsidR="00567429" w:rsidRPr="00707CFC">
        <w:rPr>
          <w:rFonts w:ascii="Times" w:eastAsia="Times New Roman" w:hAnsi="Times" w:cs="Times New Roman"/>
          <w:lang w:eastAsia="en-GB"/>
        </w:rPr>
        <w:t>Pircējam</w:t>
      </w:r>
      <w:r w:rsidR="00954990" w:rsidRPr="00707CFC">
        <w:rPr>
          <w:rFonts w:ascii="Times" w:eastAsia="Times New Roman" w:hAnsi="Times" w:cs="Times New Roman"/>
          <w:lang w:eastAsia="en-GB"/>
        </w:rPr>
        <w:t xml:space="preserve"> </w:t>
      </w:r>
      <w:r w:rsidRPr="00707CFC">
        <w:rPr>
          <w:rFonts w:ascii="Times" w:eastAsia="Times New Roman" w:hAnsi="Times" w:cs="Times New Roman"/>
          <w:lang w:eastAsia="en-GB"/>
        </w:rPr>
        <w:t xml:space="preserve">par </w:t>
      </w:r>
      <w:r w:rsidR="00567429" w:rsidRPr="00707CFC">
        <w:rPr>
          <w:rFonts w:ascii="Times" w:eastAsia="Times New Roman" w:hAnsi="Times" w:cs="Times New Roman"/>
          <w:lang w:eastAsia="en-GB"/>
        </w:rPr>
        <w:t>atsevišķu</w:t>
      </w:r>
      <w:r w:rsidRPr="00707CFC">
        <w:rPr>
          <w:rFonts w:ascii="Times" w:eastAsia="Times New Roman" w:hAnsi="Times" w:cs="Times New Roman"/>
          <w:lang w:eastAsia="en-GB"/>
        </w:rPr>
        <w:t xml:space="preserve"> samaksu </w:t>
      </w:r>
      <w:r w:rsidR="00954990" w:rsidRPr="00707CFC">
        <w:rPr>
          <w:rFonts w:ascii="Times" w:eastAsia="Times New Roman" w:hAnsi="Times" w:cs="Times New Roman"/>
          <w:lang w:eastAsia="en-GB"/>
        </w:rPr>
        <w:t xml:space="preserve">uz </w:t>
      </w:r>
      <w:r w:rsidR="00567429" w:rsidRPr="00707CFC">
        <w:rPr>
          <w:rFonts w:ascii="Times" w:eastAsia="Times New Roman" w:hAnsi="Times" w:cs="Times New Roman"/>
          <w:lang w:eastAsia="en-GB"/>
        </w:rPr>
        <w:t>tā</w:t>
      </w:r>
      <w:r w:rsidR="00954990" w:rsidRPr="00707CFC">
        <w:rPr>
          <w:rFonts w:ascii="Times" w:eastAsia="Times New Roman" w:hAnsi="Times" w:cs="Times New Roman"/>
          <w:lang w:eastAsia="en-GB"/>
        </w:rPr>
        <w:t xml:space="preserve"> </w:t>
      </w:r>
      <w:r w:rsidR="00567429" w:rsidRPr="00707CFC">
        <w:rPr>
          <w:rFonts w:ascii="Times" w:eastAsia="Times New Roman" w:hAnsi="Times" w:cs="Times New Roman"/>
          <w:lang w:eastAsia="en-GB"/>
        </w:rPr>
        <w:t>norādīto</w:t>
      </w:r>
      <w:r w:rsidR="00954990" w:rsidRPr="00707CFC">
        <w:rPr>
          <w:rFonts w:ascii="Times" w:eastAsia="Times New Roman" w:hAnsi="Times" w:cs="Times New Roman"/>
          <w:lang w:eastAsia="en-GB"/>
        </w:rPr>
        <w:t xml:space="preserve"> adresi, </w:t>
      </w:r>
      <w:r>
        <w:rPr>
          <w:rFonts w:ascii="Times" w:eastAsia="Times New Roman" w:hAnsi="Times" w:cs="Times New Roman"/>
          <w:lang w:eastAsia="en-GB"/>
        </w:rPr>
        <w:t xml:space="preserve">abu </w:t>
      </w:r>
      <w:r w:rsidRPr="00707CFC">
        <w:rPr>
          <w:rFonts w:ascii="Times" w:eastAsia="Times New Roman" w:hAnsi="Times" w:cs="Times New Roman"/>
          <w:lang w:eastAsia="en-GB"/>
        </w:rPr>
        <w:t>pušu</w:t>
      </w:r>
      <w:r w:rsidR="00954990" w:rsidRPr="00707CFC">
        <w:rPr>
          <w:rFonts w:ascii="Times" w:eastAsia="Times New Roman" w:hAnsi="Times" w:cs="Times New Roman"/>
          <w:lang w:eastAsia="en-GB"/>
        </w:rPr>
        <w:t xml:space="preserve"> </w:t>
      </w:r>
      <w:r w:rsidRPr="00707CFC">
        <w:rPr>
          <w:rFonts w:ascii="Times" w:eastAsia="Times New Roman" w:hAnsi="Times" w:cs="Times New Roman"/>
          <w:lang w:eastAsia="en-GB"/>
        </w:rPr>
        <w:t>saskaņotos</w:t>
      </w:r>
      <w:r w:rsidR="00954990" w:rsidRPr="00707CFC">
        <w:rPr>
          <w:rFonts w:ascii="Times" w:eastAsia="Times New Roman" w:hAnsi="Times" w:cs="Times New Roman"/>
          <w:lang w:eastAsia="en-GB"/>
        </w:rPr>
        <w:t xml:space="preserve"> laikos. </w:t>
      </w:r>
    </w:p>
    <w:p w14:paraId="15BD0CF9" w14:textId="006392DA" w:rsidR="00212C74" w:rsidRPr="00212C74" w:rsidRDefault="00707CFC"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 xml:space="preserve">Izmaksas par preces piegādi </w:t>
      </w:r>
      <w:r w:rsidR="00954990" w:rsidRPr="00707CFC">
        <w:rPr>
          <w:rFonts w:ascii="Times" w:eastAsia="Times New Roman" w:hAnsi="Times" w:cs="Times New Roman"/>
          <w:lang w:eastAsia="en-GB"/>
        </w:rPr>
        <w:t xml:space="preserve">uz adresi, kas nav </w:t>
      </w:r>
      <w:r w:rsidR="00567429" w:rsidRPr="00707CFC">
        <w:rPr>
          <w:rFonts w:ascii="Times" w:eastAsia="Times New Roman" w:hAnsi="Times" w:cs="Times New Roman"/>
          <w:lang w:eastAsia="en-GB"/>
        </w:rPr>
        <w:t>Pārdevēja</w:t>
      </w:r>
      <w:r w:rsidR="00954990" w:rsidRPr="00707CFC">
        <w:rPr>
          <w:rFonts w:ascii="Times" w:eastAsia="Times New Roman" w:hAnsi="Times" w:cs="Times New Roman"/>
          <w:lang w:eastAsia="en-GB"/>
        </w:rPr>
        <w:t xml:space="preserve"> </w:t>
      </w:r>
      <w:r w:rsidR="00567429" w:rsidRPr="00707CFC">
        <w:rPr>
          <w:rFonts w:ascii="Times" w:eastAsia="Times New Roman" w:hAnsi="Times" w:cs="Times New Roman"/>
          <w:lang w:eastAsia="en-GB"/>
        </w:rPr>
        <w:t>tirdzniecības</w:t>
      </w:r>
      <w:r w:rsidR="00954990" w:rsidRPr="00707CFC">
        <w:rPr>
          <w:rFonts w:ascii="Times" w:eastAsia="Times New Roman" w:hAnsi="Times" w:cs="Times New Roman"/>
          <w:lang w:eastAsia="en-GB"/>
        </w:rPr>
        <w:t xml:space="preserve"> vieta</w:t>
      </w:r>
      <w:r w:rsidR="00212C74">
        <w:rPr>
          <w:rFonts w:ascii="Times" w:eastAsia="Times New Roman" w:hAnsi="Times" w:cs="Times New Roman"/>
          <w:lang w:eastAsia="en-GB"/>
        </w:rPr>
        <w:t xml:space="preserve"> vai noliktava</w:t>
      </w:r>
      <w:r w:rsidR="00954990" w:rsidRPr="00707CFC">
        <w:rPr>
          <w:rFonts w:ascii="Times" w:eastAsia="Times New Roman" w:hAnsi="Times" w:cs="Times New Roman"/>
          <w:lang w:eastAsia="en-GB"/>
        </w:rPr>
        <w:t>, tiek noteiktas p</w:t>
      </w:r>
      <w:r w:rsidR="00567429">
        <w:rPr>
          <w:rFonts w:ascii="Times" w:eastAsia="Times New Roman" w:hAnsi="Times" w:cs="Times New Roman"/>
          <w:lang w:eastAsia="en-GB"/>
        </w:rPr>
        <w:t>ē</w:t>
      </w:r>
      <w:r w:rsidR="00954990" w:rsidRPr="00707CFC">
        <w:rPr>
          <w:rFonts w:ascii="Times" w:eastAsia="Times New Roman" w:hAnsi="Times" w:cs="Times New Roman"/>
          <w:lang w:eastAsia="en-GB"/>
        </w:rPr>
        <w:t xml:space="preserve">c </w:t>
      </w:r>
      <w:r w:rsidR="00567429" w:rsidRPr="00707CFC">
        <w:rPr>
          <w:rFonts w:ascii="Times" w:eastAsia="Times New Roman" w:hAnsi="Times" w:cs="Times New Roman"/>
          <w:lang w:eastAsia="en-GB"/>
        </w:rPr>
        <w:t>Pārdevēja</w:t>
      </w:r>
      <w:r w:rsidR="00954990" w:rsidRPr="00707CFC">
        <w:rPr>
          <w:rFonts w:ascii="Times" w:eastAsia="Times New Roman" w:hAnsi="Times" w:cs="Times New Roman"/>
          <w:lang w:eastAsia="en-GB"/>
        </w:rPr>
        <w:t xml:space="preserve"> </w:t>
      </w:r>
      <w:r w:rsidR="00567429" w:rsidRPr="00707CFC">
        <w:rPr>
          <w:rFonts w:ascii="Times" w:eastAsia="Times New Roman" w:hAnsi="Times" w:cs="Times New Roman"/>
          <w:lang w:eastAsia="en-GB"/>
        </w:rPr>
        <w:t>piesaistītā</w:t>
      </w:r>
      <w:r w:rsidR="00954990" w:rsidRPr="00707CFC">
        <w:rPr>
          <w:rFonts w:ascii="Times" w:eastAsia="Times New Roman" w:hAnsi="Times" w:cs="Times New Roman"/>
          <w:lang w:eastAsia="en-GB"/>
        </w:rPr>
        <w:t xml:space="preserve"> preces pārvadātāja tarifiem. Pasūtot preci, Pircējam ir tiesības iepazīties ar šiem tarifiem. </w:t>
      </w:r>
    </w:p>
    <w:p w14:paraId="644FA945" w14:textId="587DA049"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07CFC">
        <w:rPr>
          <w:rFonts w:ascii="Times" w:eastAsia="Times New Roman" w:hAnsi="Times" w:cs="Times New Roman"/>
          <w:lang w:eastAsia="en-GB"/>
        </w:rPr>
        <w:t xml:space="preserve">Preces </w:t>
      </w:r>
      <w:r w:rsidR="00567429" w:rsidRPr="00707CFC">
        <w:rPr>
          <w:rFonts w:ascii="Times" w:eastAsia="Times New Roman" w:hAnsi="Times" w:cs="Times New Roman"/>
          <w:lang w:eastAsia="en-GB"/>
        </w:rPr>
        <w:t>piegādēs</w:t>
      </w:r>
      <w:r w:rsidRPr="00707CFC">
        <w:rPr>
          <w:rFonts w:ascii="Times" w:eastAsia="Times New Roman" w:hAnsi="Times" w:cs="Times New Roman"/>
          <w:lang w:eastAsia="en-GB"/>
        </w:rPr>
        <w:t xml:space="preserve"> izmaksas nestandarta gabarīta precēm tiek iepriekš saskaņotas starp </w:t>
      </w:r>
      <w:r w:rsidR="00212C74">
        <w:rPr>
          <w:rFonts w:ascii="Times" w:eastAsia="Times New Roman" w:hAnsi="Times" w:cs="Times New Roman"/>
          <w:lang w:eastAsia="en-GB"/>
        </w:rPr>
        <w:t>P</w:t>
      </w:r>
      <w:r w:rsidR="00212C74" w:rsidRPr="00707CFC">
        <w:rPr>
          <w:rFonts w:ascii="Times" w:eastAsia="Times New Roman" w:hAnsi="Times" w:cs="Times New Roman"/>
          <w:lang w:eastAsia="en-GB"/>
        </w:rPr>
        <w:t>ārdevēju</w:t>
      </w:r>
      <w:r w:rsidRPr="00707CFC">
        <w:rPr>
          <w:rFonts w:ascii="Times" w:eastAsia="Times New Roman" w:hAnsi="Times" w:cs="Times New Roman"/>
          <w:lang w:eastAsia="en-GB"/>
        </w:rPr>
        <w:t xml:space="preserve"> un </w:t>
      </w:r>
      <w:r w:rsidR="00567429">
        <w:rPr>
          <w:rFonts w:ascii="Times" w:eastAsia="Times New Roman" w:hAnsi="Times" w:cs="Times New Roman"/>
          <w:lang w:eastAsia="en-GB"/>
        </w:rPr>
        <w:t>P</w:t>
      </w:r>
      <w:r w:rsidR="00567429" w:rsidRPr="00707CFC">
        <w:rPr>
          <w:rFonts w:ascii="Times" w:eastAsia="Times New Roman" w:hAnsi="Times" w:cs="Times New Roman"/>
          <w:lang w:eastAsia="en-GB"/>
        </w:rPr>
        <w:t>ircēju</w:t>
      </w:r>
      <w:r w:rsidRPr="00707CFC">
        <w:rPr>
          <w:rFonts w:ascii="Times" w:eastAsia="Times New Roman" w:hAnsi="Times" w:cs="Times New Roman"/>
          <w:lang w:eastAsia="en-GB"/>
        </w:rPr>
        <w:t xml:space="preserve">. </w:t>
      </w:r>
    </w:p>
    <w:p w14:paraId="5BEACF26" w14:textId="64E6D31E" w:rsidR="00212C74" w:rsidRPr="00212C74" w:rsidRDefault="00212C74"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 xml:space="preserve"> </w:t>
      </w:r>
      <w:r w:rsidRPr="00212C74">
        <w:rPr>
          <w:rFonts w:ascii="Times" w:eastAsia="Times New Roman" w:hAnsi="Times" w:cs="Times New Roman"/>
          <w:lang w:eastAsia="en-GB"/>
        </w:rPr>
        <w:t>Pārdevējs</w:t>
      </w:r>
      <w:r w:rsidRPr="00212C74">
        <w:rPr>
          <w:rFonts w:ascii="Times" w:eastAsia="Times New Roman" w:hAnsi="Times" w:cs="Times New Roman"/>
          <w:lang w:eastAsia="en-GB"/>
        </w:rPr>
        <w:t xml:space="preserve"> sagatavo prec</w:t>
      </w:r>
      <w:r>
        <w:rPr>
          <w:rFonts w:ascii="Times" w:eastAsia="Times New Roman" w:hAnsi="Times" w:cs="Times New Roman"/>
          <w:lang w:eastAsia="en-GB"/>
        </w:rPr>
        <w:t>es</w:t>
      </w:r>
      <w:r w:rsidRPr="00212C74">
        <w:rPr>
          <w:rFonts w:ascii="Times" w:eastAsia="Times New Roman" w:hAnsi="Times" w:cs="Times New Roman"/>
          <w:lang w:eastAsia="en-GB"/>
        </w:rPr>
        <w:t xml:space="preserve"> </w:t>
      </w:r>
      <w:r w:rsidRPr="00212C74">
        <w:rPr>
          <w:rFonts w:ascii="Times" w:eastAsia="Times New Roman" w:hAnsi="Times" w:cs="Times New Roman"/>
          <w:lang w:eastAsia="en-GB"/>
        </w:rPr>
        <w:t>nodošanu</w:t>
      </w:r>
      <w:r w:rsidRPr="00212C74">
        <w:rPr>
          <w:rFonts w:ascii="Times" w:eastAsia="Times New Roman" w:hAnsi="Times" w:cs="Times New Roman"/>
          <w:lang w:eastAsia="en-GB"/>
        </w:rPr>
        <w:t xml:space="preserve"> </w:t>
      </w:r>
      <w:r w:rsidRPr="00212C74">
        <w:rPr>
          <w:rFonts w:ascii="Times" w:eastAsia="Times New Roman" w:hAnsi="Times" w:cs="Times New Roman"/>
          <w:lang w:eastAsia="en-GB"/>
        </w:rPr>
        <w:t xml:space="preserve">Pircējam </w:t>
      </w:r>
      <w:r w:rsidR="00843136">
        <w:rPr>
          <w:rFonts w:ascii="Times" w:eastAsia="Times New Roman" w:hAnsi="Times" w:cs="Times New Roman"/>
          <w:lang w:eastAsia="en-GB"/>
        </w:rPr>
        <w:t>3</w:t>
      </w:r>
      <w:r w:rsidR="00954990" w:rsidRPr="00212C74">
        <w:rPr>
          <w:rFonts w:ascii="Times" w:eastAsia="Times New Roman" w:hAnsi="Times" w:cs="Times New Roman"/>
          <w:lang w:eastAsia="en-GB"/>
        </w:rPr>
        <w:t xml:space="preserve"> (</w:t>
      </w:r>
      <w:r w:rsidR="00843136">
        <w:rPr>
          <w:rFonts w:ascii="Times" w:eastAsia="Times New Roman" w:hAnsi="Times" w:cs="Times New Roman"/>
          <w:lang w:eastAsia="en-GB"/>
        </w:rPr>
        <w:t>trīs</w:t>
      </w:r>
      <w:r w:rsidR="00954990" w:rsidRPr="00212C74">
        <w:rPr>
          <w:rFonts w:ascii="Times" w:eastAsia="Times New Roman" w:hAnsi="Times" w:cs="Times New Roman"/>
          <w:lang w:eastAsia="en-GB"/>
        </w:rPr>
        <w:t xml:space="preserve">) darba dienu laikā </w:t>
      </w:r>
      <w:r>
        <w:rPr>
          <w:rFonts w:ascii="Times" w:eastAsia="Times New Roman" w:hAnsi="Times" w:cs="Times New Roman"/>
          <w:lang w:eastAsia="en-GB"/>
        </w:rPr>
        <w:t>kopš brīža</w:t>
      </w:r>
      <w:r w:rsidR="00954990" w:rsidRPr="00212C74">
        <w:rPr>
          <w:rFonts w:ascii="Times" w:eastAsia="Times New Roman" w:hAnsi="Times" w:cs="Times New Roman"/>
          <w:lang w:eastAsia="en-GB"/>
        </w:rPr>
        <w:t xml:space="preserve">, kad ir </w:t>
      </w:r>
      <w:r w:rsidRPr="00212C74">
        <w:rPr>
          <w:rFonts w:ascii="Times" w:eastAsia="Times New Roman" w:hAnsi="Times" w:cs="Times New Roman"/>
          <w:lang w:eastAsia="en-GB"/>
        </w:rPr>
        <w:t>saņēmis</w:t>
      </w:r>
      <w:r w:rsidR="00954990" w:rsidRPr="00212C74">
        <w:rPr>
          <w:rFonts w:ascii="Times" w:eastAsia="Times New Roman" w:hAnsi="Times" w:cs="Times New Roman"/>
          <w:lang w:eastAsia="en-GB"/>
        </w:rPr>
        <w:t xml:space="preserve"> apmaksu par </w:t>
      </w:r>
      <w:r w:rsidRPr="00212C74">
        <w:rPr>
          <w:rFonts w:ascii="Times" w:eastAsia="Times New Roman" w:hAnsi="Times" w:cs="Times New Roman"/>
          <w:lang w:eastAsia="en-GB"/>
        </w:rPr>
        <w:t>pasūtīto</w:t>
      </w:r>
      <w:r w:rsidR="00954990" w:rsidRPr="00212C74">
        <w:rPr>
          <w:rFonts w:ascii="Times" w:eastAsia="Times New Roman" w:hAnsi="Times" w:cs="Times New Roman"/>
          <w:lang w:eastAsia="en-GB"/>
        </w:rPr>
        <w:t xml:space="preserve"> preci</w:t>
      </w:r>
      <w:r>
        <w:rPr>
          <w:rFonts w:ascii="Times" w:eastAsia="Times New Roman" w:hAnsi="Times" w:cs="Times New Roman"/>
          <w:lang w:eastAsia="en-GB"/>
        </w:rPr>
        <w:t>.</w:t>
      </w:r>
    </w:p>
    <w:p w14:paraId="43E583BD" w14:textId="7377F47A" w:rsidR="00954990"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 Kad prece ir sagatavota nodošanai, Pārdevējs informē par to Pircēju, nosūtot paziņojumu, uz Pircēja e-pastu un/vai Pircēja telefona numuru. </w:t>
      </w:r>
    </w:p>
    <w:p w14:paraId="7A85011C" w14:textId="77777777" w:rsidR="00212C74" w:rsidRPr="00212C74" w:rsidRDefault="00954990" w:rsidP="00954990">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b/>
          <w:bCs/>
          <w:lang w:eastAsia="en-GB"/>
        </w:rPr>
        <w:t xml:space="preserve">Preces garantija. </w:t>
      </w:r>
    </w:p>
    <w:p w14:paraId="4CF88599" w14:textId="16EA0068" w:rsidR="00212C74" w:rsidRPr="00212C74" w:rsidRDefault="00212C74"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Pr>
          <w:rFonts w:ascii="Times" w:eastAsia="Times New Roman" w:hAnsi="Times" w:cs="Times New Roman"/>
          <w:lang w:eastAsia="en-GB"/>
        </w:rPr>
        <w:t>I</w:t>
      </w:r>
      <w:r w:rsidR="00954990" w:rsidRPr="00212C74">
        <w:rPr>
          <w:rFonts w:ascii="Times" w:eastAsia="Times New Roman" w:hAnsi="Times" w:cs="Times New Roman"/>
          <w:lang w:eastAsia="en-GB"/>
        </w:rPr>
        <w:t xml:space="preserve">nterneta veikalā </w:t>
      </w:r>
      <w:r w:rsidRPr="00212C74">
        <w:rPr>
          <w:rFonts w:ascii="Times" w:eastAsia="Times New Roman" w:hAnsi="Times" w:cs="Times New Roman"/>
          <w:lang w:eastAsia="en-GB"/>
        </w:rPr>
        <w:t xml:space="preserve">www.electroller.com </w:t>
      </w:r>
      <w:r w:rsidR="00567429" w:rsidRPr="00212C74">
        <w:rPr>
          <w:rFonts w:ascii="Times" w:eastAsia="Times New Roman" w:hAnsi="Times" w:cs="Times New Roman"/>
          <w:lang w:eastAsia="en-GB"/>
        </w:rPr>
        <w:t>piedāvā</w:t>
      </w:r>
      <w:r w:rsidR="00567429">
        <w:rPr>
          <w:rFonts w:ascii="Times" w:eastAsia="Times New Roman" w:hAnsi="Times" w:cs="Times New Roman"/>
          <w:lang w:eastAsia="en-GB"/>
        </w:rPr>
        <w:t>t</w:t>
      </w:r>
      <w:r w:rsidR="00567429" w:rsidRPr="00212C74">
        <w:rPr>
          <w:rFonts w:ascii="Times" w:eastAsia="Times New Roman" w:hAnsi="Times" w:cs="Times New Roman"/>
          <w:lang w:eastAsia="en-GB"/>
        </w:rPr>
        <w:t>aj</w:t>
      </w:r>
      <w:r w:rsidR="00843136">
        <w:rPr>
          <w:rFonts w:ascii="Times" w:eastAsia="Times New Roman" w:hAnsi="Times" w:cs="Times New Roman"/>
          <w:lang w:eastAsia="en-GB"/>
        </w:rPr>
        <w:t>ā</w:t>
      </w:r>
      <w:r w:rsidR="00567429" w:rsidRPr="00212C74">
        <w:rPr>
          <w:rFonts w:ascii="Times" w:eastAsia="Times New Roman" w:hAnsi="Times" w:cs="Times New Roman"/>
          <w:lang w:eastAsia="en-GB"/>
        </w:rPr>
        <w:t>m</w:t>
      </w:r>
      <w:r w:rsidR="00954990" w:rsidRPr="00212C74">
        <w:rPr>
          <w:rFonts w:ascii="Times" w:eastAsia="Times New Roman" w:hAnsi="Times" w:cs="Times New Roman"/>
          <w:lang w:eastAsia="en-GB"/>
        </w:rPr>
        <w:t xml:space="preserve"> </w:t>
      </w:r>
      <w:r w:rsidR="00567429" w:rsidRPr="00212C74">
        <w:rPr>
          <w:rFonts w:ascii="Times" w:eastAsia="Times New Roman" w:hAnsi="Times" w:cs="Times New Roman"/>
          <w:lang w:eastAsia="en-GB"/>
        </w:rPr>
        <w:t>transportl</w:t>
      </w:r>
      <w:r w:rsidR="00567429">
        <w:rPr>
          <w:rFonts w:ascii="Times" w:eastAsia="Times New Roman" w:hAnsi="Times" w:cs="Times New Roman"/>
          <w:lang w:eastAsia="en-GB"/>
        </w:rPr>
        <w:t>ī</w:t>
      </w:r>
      <w:r w:rsidR="00567429" w:rsidRPr="00212C74">
        <w:rPr>
          <w:rFonts w:ascii="Times" w:eastAsia="Times New Roman" w:hAnsi="Times" w:cs="Times New Roman"/>
          <w:lang w:eastAsia="en-GB"/>
        </w:rPr>
        <w:t>dzekļa</w:t>
      </w:r>
      <w:r w:rsidR="00954990" w:rsidRPr="00212C74">
        <w:rPr>
          <w:rFonts w:ascii="Times" w:eastAsia="Times New Roman" w:hAnsi="Times" w:cs="Times New Roman"/>
          <w:lang w:eastAsia="en-GB"/>
        </w:rPr>
        <w:t xml:space="preserve"> </w:t>
      </w:r>
      <w:r w:rsidR="00567429" w:rsidRPr="00212C74">
        <w:rPr>
          <w:rFonts w:ascii="Times" w:eastAsia="Times New Roman" w:hAnsi="Times" w:cs="Times New Roman"/>
          <w:lang w:eastAsia="en-GB"/>
        </w:rPr>
        <w:t>precēm</w:t>
      </w:r>
      <w:r w:rsidR="00954990" w:rsidRPr="00212C74">
        <w:rPr>
          <w:rFonts w:ascii="Times" w:eastAsia="Times New Roman" w:hAnsi="Times" w:cs="Times New Roman"/>
          <w:lang w:eastAsia="en-GB"/>
        </w:rPr>
        <w:t xml:space="preserve"> tiek nodrošināta preces ražotāja garantija. </w:t>
      </w:r>
    </w:p>
    <w:p w14:paraId="507C0E4F" w14:textId="58418031"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Nododot preci garantijas remontam, </w:t>
      </w:r>
      <w:r w:rsidR="00212C74" w:rsidRPr="00212C74">
        <w:rPr>
          <w:rFonts w:ascii="Times" w:eastAsia="Times New Roman" w:hAnsi="Times" w:cs="Times New Roman"/>
          <w:lang w:eastAsia="en-GB"/>
        </w:rPr>
        <w:t>Pircējam</w:t>
      </w:r>
      <w:r w:rsidRPr="00212C74">
        <w:rPr>
          <w:rFonts w:ascii="Times" w:eastAsia="Times New Roman" w:hAnsi="Times" w:cs="Times New Roman"/>
          <w:lang w:eastAsia="en-GB"/>
        </w:rPr>
        <w:t xml:space="preserve"> </w:t>
      </w:r>
      <w:r w:rsidR="00212C74">
        <w:rPr>
          <w:rFonts w:ascii="Times" w:eastAsia="Times New Roman" w:hAnsi="Times" w:cs="Times New Roman"/>
          <w:lang w:eastAsia="en-GB"/>
        </w:rPr>
        <w:t xml:space="preserve">jāņem līdzi </w:t>
      </w:r>
      <w:r w:rsidR="00212C74" w:rsidRPr="00212C74">
        <w:rPr>
          <w:rFonts w:ascii="Times" w:eastAsia="Times New Roman" w:hAnsi="Times" w:cs="Times New Roman"/>
          <w:lang w:eastAsia="en-GB"/>
        </w:rPr>
        <w:t>Pārdevēja</w:t>
      </w:r>
      <w:r w:rsidRPr="00212C74">
        <w:rPr>
          <w:rFonts w:ascii="Times" w:eastAsia="Times New Roman" w:hAnsi="Times" w:cs="Times New Roman"/>
          <w:lang w:eastAsia="en-GB"/>
        </w:rPr>
        <w:t xml:space="preserve"> izsniegts garantijas </w:t>
      </w:r>
      <w:r w:rsidR="00212C74" w:rsidRPr="00212C74">
        <w:rPr>
          <w:rFonts w:ascii="Times" w:eastAsia="Times New Roman" w:hAnsi="Times" w:cs="Times New Roman"/>
          <w:lang w:eastAsia="en-GB"/>
        </w:rPr>
        <w:t>apliecinājums</w:t>
      </w:r>
      <w:r w:rsidRPr="00212C74">
        <w:rPr>
          <w:rFonts w:ascii="Times" w:eastAsia="Times New Roman" w:hAnsi="Times" w:cs="Times New Roman"/>
          <w:lang w:eastAsia="en-GB"/>
        </w:rPr>
        <w:t xml:space="preserve"> </w:t>
      </w:r>
      <w:r w:rsidR="00212C74">
        <w:rPr>
          <w:rFonts w:ascii="Times" w:eastAsia="Times New Roman" w:hAnsi="Times" w:cs="Times New Roman"/>
          <w:lang w:eastAsia="en-GB"/>
        </w:rPr>
        <w:t>(</w:t>
      </w:r>
      <w:r w:rsidRPr="00212C74">
        <w:rPr>
          <w:rFonts w:ascii="Times" w:eastAsia="Times New Roman" w:hAnsi="Times" w:cs="Times New Roman"/>
          <w:lang w:eastAsia="en-GB"/>
        </w:rPr>
        <w:t xml:space="preserve">pirkuma čeks vai </w:t>
      </w:r>
      <w:r w:rsidR="00567429" w:rsidRPr="00212C74">
        <w:rPr>
          <w:rFonts w:ascii="Times" w:eastAsia="Times New Roman" w:hAnsi="Times" w:cs="Times New Roman"/>
          <w:lang w:eastAsia="en-GB"/>
        </w:rPr>
        <w:t>pavadzīme</w:t>
      </w:r>
      <w:r w:rsidR="00212C74">
        <w:rPr>
          <w:rFonts w:ascii="Times" w:eastAsia="Times New Roman" w:hAnsi="Times" w:cs="Times New Roman"/>
          <w:lang w:eastAsia="en-GB"/>
        </w:rPr>
        <w:t>)</w:t>
      </w:r>
      <w:r w:rsidRPr="00212C74">
        <w:rPr>
          <w:rFonts w:ascii="Times" w:eastAsia="Times New Roman" w:hAnsi="Times" w:cs="Times New Roman"/>
          <w:lang w:eastAsia="en-GB"/>
        </w:rPr>
        <w:t>, norādot preces defektu vai t</w:t>
      </w:r>
      <w:r w:rsidR="00843136">
        <w:rPr>
          <w:rFonts w:ascii="Times" w:eastAsia="Times New Roman" w:hAnsi="Times" w:cs="Times New Roman"/>
          <w:lang w:eastAsia="en-GB"/>
        </w:rPr>
        <w:t>ā</w:t>
      </w:r>
      <w:r w:rsidRPr="00212C74">
        <w:rPr>
          <w:rFonts w:ascii="Times" w:eastAsia="Times New Roman" w:hAnsi="Times" w:cs="Times New Roman"/>
          <w:lang w:eastAsia="en-GB"/>
        </w:rPr>
        <w:t xml:space="preserve"> izpausmes.</w:t>
      </w:r>
    </w:p>
    <w:p w14:paraId="5918953B" w14:textId="5F3A5AEB"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lastRenderedPageBreak/>
        <w:t xml:space="preserve"> Garantijas apliecinošs dokuments ir spēkā tikai tad, ja </w:t>
      </w:r>
      <w:r w:rsidR="00843136" w:rsidRPr="00212C74">
        <w:rPr>
          <w:rFonts w:ascii="Times" w:eastAsia="Times New Roman" w:hAnsi="Times" w:cs="Times New Roman"/>
          <w:lang w:eastAsia="en-GB"/>
        </w:rPr>
        <w:t>t</w:t>
      </w:r>
      <w:r w:rsidR="00843136">
        <w:rPr>
          <w:rFonts w:ascii="Times" w:eastAsia="Times New Roman" w:hAnsi="Times" w:cs="Times New Roman"/>
          <w:lang w:eastAsia="en-GB"/>
        </w:rPr>
        <w:t>a</w:t>
      </w:r>
      <w:r w:rsidR="00843136" w:rsidRPr="00212C74">
        <w:rPr>
          <w:rFonts w:ascii="Times" w:eastAsia="Times New Roman" w:hAnsi="Times" w:cs="Times New Roman"/>
          <w:lang w:eastAsia="en-GB"/>
        </w:rPr>
        <w:t>jā</w:t>
      </w:r>
      <w:r w:rsidRPr="00212C74">
        <w:rPr>
          <w:rFonts w:ascii="Times" w:eastAsia="Times New Roman" w:hAnsi="Times" w:cs="Times New Roman"/>
          <w:lang w:eastAsia="en-GB"/>
        </w:rPr>
        <w:t>̄ pareizi</w:t>
      </w:r>
      <w:r w:rsidR="00843136">
        <w:rPr>
          <w:rFonts w:ascii="Times" w:eastAsia="Times New Roman" w:hAnsi="Times" w:cs="Times New Roman"/>
          <w:lang w:eastAsia="en-GB"/>
        </w:rPr>
        <w:t xml:space="preserve">, </w:t>
      </w:r>
      <w:r w:rsidRPr="00212C74">
        <w:rPr>
          <w:rFonts w:ascii="Times" w:eastAsia="Times New Roman" w:hAnsi="Times" w:cs="Times New Roman"/>
          <w:lang w:eastAsia="en-GB"/>
        </w:rPr>
        <w:t xml:space="preserve">skaidri </w:t>
      </w:r>
      <w:r w:rsidR="00843136" w:rsidRPr="00212C74">
        <w:rPr>
          <w:rFonts w:ascii="Times" w:eastAsia="Times New Roman" w:hAnsi="Times" w:cs="Times New Roman"/>
          <w:lang w:eastAsia="en-GB"/>
        </w:rPr>
        <w:t>norādīti</w:t>
      </w:r>
      <w:r w:rsidRPr="00212C74">
        <w:rPr>
          <w:rFonts w:ascii="Times" w:eastAsia="Times New Roman" w:hAnsi="Times" w:cs="Times New Roman"/>
          <w:lang w:eastAsia="en-GB"/>
        </w:rPr>
        <w:t xml:space="preserve"> un saskatāmi preces dati, pārdošanas datums, garantijas termiņš, skaidri saskatāms Pārdevēja zīmoga nospiedums, </w:t>
      </w:r>
      <w:r w:rsidR="00212C74" w:rsidRPr="00212C74">
        <w:rPr>
          <w:rFonts w:ascii="Times" w:eastAsia="Times New Roman" w:hAnsi="Times" w:cs="Times New Roman"/>
          <w:lang w:eastAsia="en-GB"/>
        </w:rPr>
        <w:t>Pārdevēja</w:t>
      </w:r>
      <w:r w:rsidRPr="00212C74">
        <w:rPr>
          <w:rFonts w:ascii="Times" w:eastAsia="Times New Roman" w:hAnsi="Times" w:cs="Times New Roman"/>
          <w:lang w:eastAsia="en-GB"/>
        </w:rPr>
        <w:t xml:space="preserve"> un </w:t>
      </w:r>
      <w:r w:rsidR="00212C74" w:rsidRPr="00212C74">
        <w:rPr>
          <w:rFonts w:ascii="Times" w:eastAsia="Times New Roman" w:hAnsi="Times" w:cs="Times New Roman"/>
          <w:lang w:eastAsia="en-GB"/>
        </w:rPr>
        <w:t>Pircēja</w:t>
      </w:r>
      <w:r w:rsidRPr="00212C74">
        <w:rPr>
          <w:rFonts w:ascii="Times" w:eastAsia="Times New Roman" w:hAnsi="Times" w:cs="Times New Roman"/>
          <w:lang w:eastAsia="en-GB"/>
        </w:rPr>
        <w:t xml:space="preserve"> paraksti.</w:t>
      </w:r>
    </w:p>
    <w:p w14:paraId="1369F465" w14:textId="4213559C"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 </w:t>
      </w:r>
      <w:r w:rsidR="00212C74">
        <w:rPr>
          <w:rFonts w:ascii="Times" w:eastAsia="Times New Roman" w:hAnsi="Times" w:cs="Times New Roman"/>
          <w:lang w:eastAsia="en-GB"/>
        </w:rPr>
        <w:t>Pircējam ir a</w:t>
      </w:r>
      <w:r w:rsidRPr="00212C74">
        <w:rPr>
          <w:rFonts w:ascii="Times" w:eastAsia="Times New Roman" w:hAnsi="Times" w:cs="Times New Roman"/>
          <w:lang w:eastAsia="en-GB"/>
        </w:rPr>
        <w:t xml:space="preserve">izliegts veikt </w:t>
      </w:r>
      <w:r w:rsidR="00212C74" w:rsidRPr="00212C74">
        <w:rPr>
          <w:rFonts w:ascii="Times" w:eastAsia="Times New Roman" w:hAnsi="Times" w:cs="Times New Roman"/>
          <w:lang w:eastAsia="en-GB"/>
        </w:rPr>
        <w:t>jebkādas</w:t>
      </w:r>
      <w:r w:rsidRPr="00212C74">
        <w:rPr>
          <w:rFonts w:ascii="Times" w:eastAsia="Times New Roman" w:hAnsi="Times" w:cs="Times New Roman"/>
          <w:lang w:eastAsia="en-GB"/>
        </w:rPr>
        <w:t xml:space="preserve"> </w:t>
      </w:r>
      <w:r w:rsidR="00212C74" w:rsidRPr="00212C74">
        <w:rPr>
          <w:rFonts w:ascii="Times" w:eastAsia="Times New Roman" w:hAnsi="Times" w:cs="Times New Roman"/>
          <w:lang w:eastAsia="en-GB"/>
        </w:rPr>
        <w:t>izmai</w:t>
      </w:r>
      <w:r w:rsidR="00843136">
        <w:rPr>
          <w:rFonts w:ascii="Times" w:eastAsia="Times New Roman" w:hAnsi="Times" w:cs="Times New Roman"/>
          <w:lang w:eastAsia="en-GB"/>
        </w:rPr>
        <w:t>ņa</w:t>
      </w:r>
      <w:r w:rsidR="00212C74" w:rsidRPr="00212C74">
        <w:rPr>
          <w:rFonts w:ascii="Times" w:eastAsia="Times New Roman" w:hAnsi="Times" w:cs="Times New Roman"/>
          <w:lang w:eastAsia="en-GB"/>
        </w:rPr>
        <w:t>s</w:t>
      </w:r>
      <w:r w:rsidRPr="00212C74">
        <w:rPr>
          <w:rFonts w:ascii="Times" w:eastAsia="Times New Roman" w:hAnsi="Times" w:cs="Times New Roman"/>
          <w:lang w:eastAsia="en-GB"/>
        </w:rPr>
        <w:t xml:space="preserve">, izdzēst vai pārrakstīt garantijas apliecinājumā norādītos datus, jo šādā gadījumā garantija tiek atzīta pār spēkā neesošu. </w:t>
      </w:r>
    </w:p>
    <w:p w14:paraId="63B1FC27" w14:textId="72F3DB85"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Lai </w:t>
      </w:r>
      <w:r w:rsidR="00212C74" w:rsidRPr="00212C74">
        <w:rPr>
          <w:rFonts w:ascii="Times" w:eastAsia="Times New Roman" w:hAnsi="Times" w:cs="Times New Roman"/>
          <w:lang w:eastAsia="en-GB"/>
        </w:rPr>
        <w:t>saņemtu</w:t>
      </w:r>
      <w:r w:rsidRPr="00212C74">
        <w:rPr>
          <w:rFonts w:ascii="Times" w:eastAsia="Times New Roman" w:hAnsi="Times" w:cs="Times New Roman"/>
          <w:lang w:eastAsia="en-GB"/>
        </w:rPr>
        <w:t xml:space="preserve"> </w:t>
      </w:r>
      <w:r w:rsidR="00212C74" w:rsidRPr="00212C74">
        <w:rPr>
          <w:rFonts w:ascii="Times" w:eastAsia="Times New Roman" w:hAnsi="Times" w:cs="Times New Roman"/>
          <w:lang w:eastAsia="en-GB"/>
        </w:rPr>
        <w:t>ražotajā</w:t>
      </w:r>
      <w:r w:rsidRPr="00212C74">
        <w:rPr>
          <w:rFonts w:ascii="Times" w:eastAsia="Times New Roman" w:hAnsi="Times" w:cs="Times New Roman"/>
          <w:lang w:eastAsia="en-GB"/>
        </w:rPr>
        <w:t xml:space="preserve"> garantijas pakalpojumu, </w:t>
      </w:r>
      <w:r w:rsidR="00212C74" w:rsidRPr="00212C74">
        <w:rPr>
          <w:rFonts w:ascii="Times" w:eastAsia="Times New Roman" w:hAnsi="Times" w:cs="Times New Roman"/>
          <w:lang w:eastAsia="en-GB"/>
        </w:rPr>
        <w:t>Pircējs</w:t>
      </w:r>
      <w:r w:rsidRPr="00212C74">
        <w:rPr>
          <w:rFonts w:ascii="Times" w:eastAsia="Times New Roman" w:hAnsi="Times" w:cs="Times New Roman"/>
          <w:lang w:eastAsia="en-GB"/>
        </w:rPr>
        <w:t xml:space="preserve"> </w:t>
      </w:r>
      <w:r w:rsidR="00212C74" w:rsidRPr="00212C74">
        <w:rPr>
          <w:rFonts w:ascii="Times" w:eastAsia="Times New Roman" w:hAnsi="Times" w:cs="Times New Roman"/>
          <w:lang w:eastAsia="en-GB"/>
        </w:rPr>
        <w:t>nogādā</w:t>
      </w:r>
      <w:r w:rsidR="00212C74">
        <w:rPr>
          <w:rFonts w:ascii="Times" w:eastAsia="Times New Roman" w:hAnsi="Times" w:cs="Times New Roman"/>
          <w:lang w:eastAsia="en-GB"/>
        </w:rPr>
        <w:t xml:space="preserve"> </w:t>
      </w:r>
      <w:r w:rsidRPr="00212C74">
        <w:rPr>
          <w:rFonts w:ascii="Times" w:eastAsia="Times New Roman" w:hAnsi="Times" w:cs="Times New Roman"/>
          <w:lang w:eastAsia="en-GB"/>
        </w:rPr>
        <w:t xml:space="preserve">preci uz garantijas norādīto servisa centru vai uz </w:t>
      </w:r>
      <w:proofErr w:type="spellStart"/>
      <w:r w:rsidRPr="00212C74">
        <w:rPr>
          <w:rFonts w:ascii="Times" w:eastAsia="Times New Roman" w:hAnsi="Times" w:cs="Times New Roman"/>
          <w:lang w:eastAsia="en-GB"/>
        </w:rPr>
        <w:t>Electroller</w:t>
      </w:r>
      <w:proofErr w:type="spellEnd"/>
      <w:r w:rsidRPr="00212C74">
        <w:rPr>
          <w:rFonts w:ascii="Times" w:eastAsia="Times New Roman" w:hAnsi="Times" w:cs="Times New Roman"/>
          <w:lang w:eastAsia="en-GB"/>
        </w:rPr>
        <w:t xml:space="preserve"> </w:t>
      </w:r>
      <w:r w:rsidR="005E4586" w:rsidRPr="00212C74">
        <w:rPr>
          <w:rFonts w:ascii="Times" w:eastAsia="Times New Roman" w:hAnsi="Times" w:cs="Times New Roman"/>
          <w:lang w:eastAsia="en-GB"/>
        </w:rPr>
        <w:t>tirdzniecības</w:t>
      </w:r>
      <w:r w:rsidRPr="00212C74">
        <w:rPr>
          <w:rFonts w:ascii="Times" w:eastAsia="Times New Roman" w:hAnsi="Times" w:cs="Times New Roman"/>
          <w:lang w:eastAsia="en-GB"/>
        </w:rPr>
        <w:t xml:space="preserve"> vietu, Ernesta Birznieka- </w:t>
      </w:r>
      <w:r w:rsidR="00567429" w:rsidRPr="00212C74">
        <w:rPr>
          <w:rFonts w:ascii="Times" w:eastAsia="Times New Roman" w:hAnsi="Times" w:cs="Times New Roman"/>
          <w:lang w:eastAsia="en-GB"/>
        </w:rPr>
        <w:t>Upīša</w:t>
      </w:r>
      <w:r w:rsidRPr="00212C74">
        <w:rPr>
          <w:rFonts w:ascii="Times" w:eastAsia="Times New Roman" w:hAnsi="Times" w:cs="Times New Roman"/>
          <w:lang w:eastAsia="en-GB"/>
        </w:rPr>
        <w:t xml:space="preserve"> iela 18, </w:t>
      </w:r>
      <w:r w:rsidR="00567429" w:rsidRPr="00212C74">
        <w:rPr>
          <w:rFonts w:ascii="Times" w:eastAsia="Times New Roman" w:hAnsi="Times" w:cs="Times New Roman"/>
          <w:lang w:eastAsia="en-GB"/>
        </w:rPr>
        <w:t>Rīga</w:t>
      </w:r>
      <w:r w:rsidRPr="00212C74">
        <w:rPr>
          <w:rFonts w:ascii="Times" w:eastAsia="Times New Roman" w:hAnsi="Times" w:cs="Times New Roman"/>
          <w:lang w:eastAsia="en-GB"/>
        </w:rPr>
        <w:t>.</w:t>
      </w:r>
    </w:p>
    <w:p w14:paraId="6D3354AD" w14:textId="77777777"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 Garantijas noteikumi neparedz preces aizvietošanu garantijas remonta laikā. </w:t>
      </w:r>
    </w:p>
    <w:p w14:paraId="24D5191E" w14:textId="2F5E6F27" w:rsidR="00212C74"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Izdevumus, kas </w:t>
      </w:r>
      <w:r w:rsidR="00212C74" w:rsidRPr="00212C74">
        <w:rPr>
          <w:rFonts w:ascii="Times" w:eastAsia="Times New Roman" w:hAnsi="Times" w:cs="Times New Roman"/>
          <w:lang w:eastAsia="en-GB"/>
        </w:rPr>
        <w:t>saistīti</w:t>
      </w:r>
      <w:r w:rsidRPr="00212C74">
        <w:rPr>
          <w:rFonts w:ascii="Times" w:eastAsia="Times New Roman" w:hAnsi="Times" w:cs="Times New Roman"/>
          <w:lang w:eastAsia="en-GB"/>
        </w:rPr>
        <w:t xml:space="preserve"> ar preces </w:t>
      </w:r>
      <w:r w:rsidR="00567429" w:rsidRPr="00212C74">
        <w:rPr>
          <w:rFonts w:ascii="Times" w:eastAsia="Times New Roman" w:hAnsi="Times" w:cs="Times New Roman"/>
          <w:lang w:eastAsia="en-GB"/>
        </w:rPr>
        <w:t>transportēšanu</w:t>
      </w:r>
      <w:r w:rsidRPr="00212C74">
        <w:rPr>
          <w:rFonts w:ascii="Times" w:eastAsia="Times New Roman" w:hAnsi="Times" w:cs="Times New Roman"/>
          <w:lang w:eastAsia="en-GB"/>
        </w:rPr>
        <w:t xml:space="preserve">, sedz </w:t>
      </w:r>
      <w:r w:rsidR="00567429" w:rsidRPr="00212C74">
        <w:rPr>
          <w:rFonts w:ascii="Times" w:eastAsia="Times New Roman" w:hAnsi="Times" w:cs="Times New Roman"/>
          <w:lang w:eastAsia="en-GB"/>
        </w:rPr>
        <w:t>Pircējs</w:t>
      </w:r>
      <w:r w:rsidRPr="00212C74">
        <w:rPr>
          <w:rFonts w:ascii="Times" w:eastAsia="Times New Roman" w:hAnsi="Times" w:cs="Times New Roman"/>
          <w:lang w:eastAsia="en-GB"/>
        </w:rPr>
        <w:t>.</w:t>
      </w:r>
    </w:p>
    <w:p w14:paraId="10E9672E" w14:textId="77777777" w:rsidR="003E5A31" w:rsidRPr="003E5A31"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Garantija</w:t>
      </w:r>
      <w:r w:rsidR="003E5A31">
        <w:rPr>
          <w:rFonts w:ascii="Times" w:eastAsia="Times New Roman" w:hAnsi="Times" w:cs="Times New Roman"/>
          <w:lang w:eastAsia="en-GB"/>
        </w:rPr>
        <w:t xml:space="preserve">s termiņš tiek noteikts </w:t>
      </w:r>
      <w:r w:rsidRPr="00212C74">
        <w:rPr>
          <w:rFonts w:ascii="Times" w:eastAsia="Times New Roman" w:hAnsi="Times" w:cs="Times New Roman"/>
          <w:lang w:eastAsia="en-GB"/>
        </w:rPr>
        <w:t>preces garantijas noteikumos</w:t>
      </w:r>
      <w:r w:rsidR="003E5A31">
        <w:rPr>
          <w:rFonts w:ascii="Times" w:eastAsia="Times New Roman" w:hAnsi="Times" w:cs="Times New Roman"/>
          <w:lang w:eastAsia="en-GB"/>
        </w:rPr>
        <w:t>; termiņu noteic preces ražotājs</w:t>
      </w:r>
      <w:r w:rsidRPr="00212C74">
        <w:rPr>
          <w:rFonts w:ascii="Times" w:eastAsia="Times New Roman" w:hAnsi="Times" w:cs="Times New Roman"/>
          <w:lang w:eastAsia="en-GB"/>
        </w:rPr>
        <w:t>.</w:t>
      </w:r>
    </w:p>
    <w:p w14:paraId="36A11434" w14:textId="5EFE2C44" w:rsidR="003E5A31" w:rsidRPr="003E5A31"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 </w:t>
      </w:r>
      <w:r w:rsidR="003E5A31">
        <w:rPr>
          <w:rFonts w:ascii="Times" w:eastAsia="Times New Roman" w:hAnsi="Times" w:cs="Times New Roman"/>
          <w:lang w:eastAsia="en-GB"/>
        </w:rPr>
        <w:t>Ja pēc Patērētāju tiesību likuma Pircējs tiek uzskatīts par patērētāju</w:t>
      </w:r>
      <w:r w:rsidRPr="00212C74">
        <w:rPr>
          <w:rFonts w:ascii="Times" w:eastAsia="Times New Roman" w:hAnsi="Times" w:cs="Times New Roman"/>
          <w:lang w:eastAsia="en-GB"/>
        </w:rPr>
        <w:t xml:space="preserve"> </w:t>
      </w:r>
      <w:r w:rsidR="003E5A31">
        <w:rPr>
          <w:rFonts w:ascii="Times" w:eastAsia="Times New Roman" w:hAnsi="Times" w:cs="Times New Roman"/>
          <w:lang w:eastAsia="en-GB"/>
        </w:rPr>
        <w:t>(</w:t>
      </w:r>
      <w:r w:rsidR="003E5A31" w:rsidRPr="003E5A31">
        <w:rPr>
          <w:rFonts w:ascii="Times" w:eastAsia="Times New Roman" w:hAnsi="Times" w:cs="Times New Roman"/>
          <w:lang w:eastAsia="en-GB"/>
        </w:rPr>
        <w:t>fiziskā persona, kas izsaka vēlēšanos iegādāties, iegādājas vai varētu iegādāties vai izmantot preci nolūkam, kurš nav saistīts ar tās saimniecisko vai profesionālo darbību)</w:t>
      </w:r>
      <w:r w:rsidR="003E5A31">
        <w:rPr>
          <w:rFonts w:ascii="Times" w:eastAsia="Times New Roman" w:hAnsi="Times" w:cs="Times New Roman"/>
          <w:lang w:eastAsia="en-GB"/>
        </w:rPr>
        <w:t xml:space="preserve">, </w:t>
      </w:r>
      <w:r w:rsidR="00567429" w:rsidRPr="00212C74">
        <w:rPr>
          <w:rFonts w:ascii="Times" w:eastAsia="Times New Roman" w:hAnsi="Times" w:cs="Times New Roman"/>
          <w:lang w:eastAsia="en-GB"/>
        </w:rPr>
        <w:t>Pircējs</w:t>
      </w:r>
      <w:r w:rsidRPr="00212C74">
        <w:rPr>
          <w:rFonts w:ascii="Times" w:eastAsia="Times New Roman" w:hAnsi="Times" w:cs="Times New Roman"/>
          <w:lang w:eastAsia="en-GB"/>
        </w:rPr>
        <w:t xml:space="preserve"> ir </w:t>
      </w:r>
      <w:r w:rsidR="003E5A31" w:rsidRPr="00212C74">
        <w:rPr>
          <w:rFonts w:ascii="Times" w:eastAsia="Times New Roman" w:hAnsi="Times" w:cs="Times New Roman"/>
          <w:lang w:eastAsia="en-GB"/>
        </w:rPr>
        <w:t>tiesīgs</w:t>
      </w:r>
      <w:r w:rsidRPr="00212C74">
        <w:rPr>
          <w:rFonts w:ascii="Times" w:eastAsia="Times New Roman" w:hAnsi="Times" w:cs="Times New Roman"/>
          <w:lang w:eastAsia="en-GB"/>
        </w:rPr>
        <w:t xml:space="preserve"> </w:t>
      </w:r>
      <w:r w:rsidR="003E5A31" w:rsidRPr="00212C74">
        <w:rPr>
          <w:rFonts w:ascii="Times" w:eastAsia="Times New Roman" w:hAnsi="Times" w:cs="Times New Roman"/>
          <w:lang w:eastAsia="en-GB"/>
        </w:rPr>
        <w:t>noteiktajā</w:t>
      </w:r>
      <w:r w:rsidR="003E5A31" w:rsidRPr="00212C74">
        <w:rPr>
          <w:rFonts w:ascii="Times" w:eastAsia="Times New Roman" w:hAnsi="Times" w:cs="Times New Roman"/>
          <w:lang w:eastAsia="en-GB"/>
        </w:rPr>
        <w:t xml:space="preserve"> </w:t>
      </w:r>
      <w:r w:rsidR="003E5A31" w:rsidRPr="00212C74">
        <w:rPr>
          <w:rFonts w:ascii="Times" w:eastAsia="Times New Roman" w:hAnsi="Times" w:cs="Times New Roman"/>
          <w:lang w:eastAsia="en-GB"/>
        </w:rPr>
        <w:t>kartība</w:t>
      </w:r>
      <w:r w:rsidR="003E5A31" w:rsidRPr="00212C74">
        <w:rPr>
          <w:rFonts w:ascii="Times" w:eastAsia="Times New Roman" w:hAnsi="Times" w:cs="Times New Roman"/>
          <w:lang w:eastAsia="en-GB"/>
        </w:rPr>
        <w:t xml:space="preserve">̄ un </w:t>
      </w:r>
      <w:r w:rsidR="003E5A31" w:rsidRPr="00212C74">
        <w:rPr>
          <w:rFonts w:ascii="Times" w:eastAsia="Times New Roman" w:hAnsi="Times" w:cs="Times New Roman"/>
          <w:lang w:eastAsia="en-GB"/>
        </w:rPr>
        <w:t>termi</w:t>
      </w:r>
      <w:r w:rsidR="003E5A31">
        <w:rPr>
          <w:rFonts w:ascii="Times" w:eastAsia="Times New Roman" w:hAnsi="Times" w:cs="Times New Roman"/>
          <w:lang w:eastAsia="en-GB"/>
        </w:rPr>
        <w:t>ņ</w:t>
      </w:r>
      <w:r w:rsidR="003E5A31" w:rsidRPr="00212C74">
        <w:rPr>
          <w:rFonts w:ascii="Times" w:eastAsia="Times New Roman" w:hAnsi="Times" w:cs="Times New Roman"/>
          <w:lang w:eastAsia="en-GB"/>
        </w:rPr>
        <w:t>os</w:t>
      </w:r>
      <w:r w:rsidR="003E5A31">
        <w:rPr>
          <w:rFonts w:ascii="Times" w:eastAsia="Times New Roman" w:hAnsi="Times" w:cs="Times New Roman"/>
          <w:lang w:eastAsia="en-GB"/>
        </w:rPr>
        <w:t xml:space="preserve"> (saskaņā ar Patērētāju tiesību aizsardzības likumu)</w:t>
      </w:r>
      <w:r w:rsidR="003E5A31" w:rsidRPr="00212C74">
        <w:rPr>
          <w:rFonts w:ascii="Times" w:eastAsia="Times New Roman" w:hAnsi="Times" w:cs="Times New Roman"/>
          <w:lang w:eastAsia="en-GB"/>
        </w:rPr>
        <w:t xml:space="preserve"> </w:t>
      </w:r>
      <w:r w:rsidRPr="00212C74">
        <w:rPr>
          <w:rFonts w:ascii="Times" w:eastAsia="Times New Roman" w:hAnsi="Times" w:cs="Times New Roman"/>
          <w:lang w:eastAsia="en-GB"/>
        </w:rPr>
        <w:t xml:space="preserve">pieteikt </w:t>
      </w:r>
      <w:r w:rsidR="003E5A31" w:rsidRPr="00212C74">
        <w:rPr>
          <w:rFonts w:ascii="Times" w:eastAsia="Times New Roman" w:hAnsi="Times" w:cs="Times New Roman"/>
          <w:lang w:eastAsia="en-GB"/>
        </w:rPr>
        <w:t>Pārdevējam prasījumu</w:t>
      </w:r>
      <w:r w:rsidRPr="00212C74">
        <w:rPr>
          <w:rFonts w:ascii="Times" w:eastAsia="Times New Roman" w:hAnsi="Times" w:cs="Times New Roman"/>
          <w:lang w:eastAsia="en-GB"/>
        </w:rPr>
        <w:t xml:space="preserve"> par preces neatbilstību </w:t>
      </w:r>
      <w:r w:rsidR="003E5A31">
        <w:rPr>
          <w:rFonts w:ascii="Times" w:eastAsia="Times New Roman" w:hAnsi="Times" w:cs="Times New Roman"/>
          <w:lang w:eastAsia="en-GB"/>
        </w:rPr>
        <w:t>L</w:t>
      </w:r>
      <w:r w:rsidR="003E5A31" w:rsidRPr="00212C74">
        <w:rPr>
          <w:rFonts w:ascii="Times" w:eastAsia="Times New Roman" w:hAnsi="Times" w:cs="Times New Roman"/>
          <w:lang w:eastAsia="en-GB"/>
        </w:rPr>
        <w:t>īguma</w:t>
      </w:r>
      <w:r w:rsidRPr="00212C74">
        <w:rPr>
          <w:rFonts w:ascii="Times" w:eastAsia="Times New Roman" w:hAnsi="Times" w:cs="Times New Roman"/>
          <w:lang w:eastAsia="en-GB"/>
        </w:rPr>
        <w:t xml:space="preserve"> noteikumiem</w:t>
      </w:r>
      <w:r w:rsidR="003E5A31">
        <w:rPr>
          <w:rFonts w:ascii="Times" w:eastAsia="Times New Roman" w:hAnsi="Times" w:cs="Times New Roman"/>
          <w:lang w:eastAsia="en-GB"/>
        </w:rPr>
        <w:t>.</w:t>
      </w:r>
    </w:p>
    <w:p w14:paraId="51C07F60" w14:textId="6FF8CB6D" w:rsidR="00954990" w:rsidRPr="00212C74"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212C74">
        <w:rPr>
          <w:rFonts w:ascii="Times" w:eastAsia="Times New Roman" w:hAnsi="Times" w:cs="Times New Roman"/>
          <w:lang w:eastAsia="en-GB"/>
        </w:rPr>
        <w:t xml:space="preserve"> Bezmaksas garantijas remonts netiek nodrošināts, ja iekārtas bojājums radies ražotāju noteikumiem neatbilstošas ekspluatācijas rezultātā, un ja nepieciešama citu defektu novēršana, kas neietilpst ražotāja garantijas remonta ietvaros un ir radušies Pircēja vainas dēļ. </w:t>
      </w:r>
    </w:p>
    <w:p w14:paraId="77E2035F" w14:textId="0CC53A20" w:rsidR="00777817" w:rsidRPr="00777817" w:rsidRDefault="00954990" w:rsidP="00777817">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b/>
          <w:bCs/>
          <w:lang w:eastAsia="en-GB"/>
        </w:rPr>
        <w:t xml:space="preserve">Atteikuma </w:t>
      </w:r>
      <w:r w:rsidR="00567429" w:rsidRPr="00777817">
        <w:rPr>
          <w:rFonts w:ascii="Times" w:eastAsia="Times New Roman" w:hAnsi="Times" w:cs="Times New Roman"/>
          <w:b/>
          <w:bCs/>
          <w:lang w:eastAsia="en-GB"/>
        </w:rPr>
        <w:t>tiesības</w:t>
      </w:r>
      <w:r w:rsidRPr="00777817">
        <w:rPr>
          <w:rFonts w:ascii="Times" w:eastAsia="Times New Roman" w:hAnsi="Times" w:cs="Times New Roman"/>
          <w:b/>
          <w:bCs/>
          <w:lang w:eastAsia="en-GB"/>
        </w:rPr>
        <w:t>.</w:t>
      </w:r>
    </w:p>
    <w:p w14:paraId="109641BB" w14:textId="4E879ED8" w:rsidR="00954990" w:rsidRPr="00777817"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b/>
          <w:bCs/>
          <w:lang w:eastAsia="en-GB"/>
        </w:rPr>
        <w:t xml:space="preserve"> </w:t>
      </w:r>
      <w:r w:rsidR="00567429" w:rsidRPr="00777817">
        <w:rPr>
          <w:rFonts w:ascii="Times" w:eastAsia="Times New Roman" w:hAnsi="Times" w:cs="Times New Roman"/>
          <w:lang w:eastAsia="en-GB"/>
        </w:rPr>
        <w:t>Pircējam</w:t>
      </w:r>
      <w:r w:rsidRPr="00777817">
        <w:rPr>
          <w:rFonts w:ascii="Times" w:eastAsia="Times New Roman" w:hAnsi="Times" w:cs="Times New Roman"/>
          <w:lang w:eastAsia="en-GB"/>
        </w:rPr>
        <w:t xml:space="preserve"> ir tiesības atteikties no preces 14 kalendāro dienu laikā </w:t>
      </w:r>
      <w:r w:rsidR="00777817">
        <w:rPr>
          <w:rFonts w:ascii="Times" w:eastAsia="Times New Roman" w:hAnsi="Times" w:cs="Times New Roman"/>
          <w:lang w:eastAsia="en-GB"/>
        </w:rPr>
        <w:t>pēc</w:t>
      </w:r>
      <w:r w:rsidRPr="00777817">
        <w:rPr>
          <w:rFonts w:ascii="Times" w:eastAsia="Times New Roman" w:hAnsi="Times" w:cs="Times New Roman"/>
          <w:lang w:eastAsia="en-GB"/>
        </w:rPr>
        <w:t xml:space="preserve"> Preces </w:t>
      </w:r>
      <w:r w:rsidR="00567429" w:rsidRPr="00777817">
        <w:rPr>
          <w:rFonts w:ascii="Times" w:eastAsia="Times New Roman" w:hAnsi="Times" w:cs="Times New Roman"/>
          <w:lang w:eastAsia="en-GB"/>
        </w:rPr>
        <w:t>saņemšanas</w:t>
      </w:r>
      <w:r w:rsidRPr="00777817">
        <w:rPr>
          <w:rFonts w:ascii="Times" w:eastAsia="Times New Roman" w:hAnsi="Times" w:cs="Times New Roman"/>
          <w:lang w:eastAsia="en-GB"/>
        </w:rPr>
        <w:t xml:space="preserve">, </w:t>
      </w:r>
      <w:r w:rsidR="00567429" w:rsidRPr="00777817">
        <w:rPr>
          <w:rFonts w:ascii="Times" w:eastAsia="Times New Roman" w:hAnsi="Times" w:cs="Times New Roman"/>
          <w:lang w:eastAsia="en-GB"/>
        </w:rPr>
        <w:t>nosūtot</w:t>
      </w:r>
      <w:r w:rsidRPr="00777817">
        <w:rPr>
          <w:rFonts w:ascii="Times" w:eastAsia="Times New Roman" w:hAnsi="Times" w:cs="Times New Roman"/>
          <w:lang w:eastAsia="en-GB"/>
        </w:rPr>
        <w:t xml:space="preserve"> </w:t>
      </w:r>
      <w:r w:rsidR="00567429" w:rsidRPr="00777817">
        <w:rPr>
          <w:rFonts w:ascii="Times" w:eastAsia="Times New Roman" w:hAnsi="Times" w:cs="Times New Roman"/>
          <w:lang w:eastAsia="en-GB"/>
        </w:rPr>
        <w:t>Pārdevējam</w:t>
      </w:r>
      <w:r w:rsidR="00777817">
        <w:rPr>
          <w:rFonts w:ascii="Times" w:eastAsia="Times New Roman" w:hAnsi="Times" w:cs="Times New Roman"/>
          <w:lang w:eastAsia="en-GB"/>
        </w:rPr>
        <w:t xml:space="preserve"> uz e-pastu </w:t>
      </w:r>
      <w:r w:rsidR="00777817" w:rsidRPr="00777817">
        <w:rPr>
          <w:rFonts w:ascii="Times" w:eastAsia="Times New Roman" w:hAnsi="Times" w:cs="Times New Roman"/>
          <w:lang w:eastAsia="en-GB"/>
        </w:rPr>
        <w:t>attiecīgu ziņojumu</w:t>
      </w:r>
      <w:r w:rsidRPr="00777817">
        <w:rPr>
          <w:rFonts w:ascii="Times" w:eastAsia="Times New Roman" w:hAnsi="Times" w:cs="Times New Roman"/>
          <w:lang w:eastAsia="en-GB"/>
        </w:rPr>
        <w:t xml:space="preserve">. Atteikuma vēstules veidlapu Pārdevējs nosūta Pircējam uz e-pastu pēc Pircēja pieprasījuma. </w:t>
      </w:r>
    </w:p>
    <w:p w14:paraId="322D4A4B" w14:textId="551BAE35" w:rsidR="00777817" w:rsidRPr="00777817" w:rsidRDefault="00567429"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lang w:eastAsia="en-GB"/>
        </w:rPr>
        <w:t>Pircēja</w:t>
      </w:r>
      <w:r w:rsidR="00954990" w:rsidRPr="00777817">
        <w:rPr>
          <w:rFonts w:ascii="Times" w:eastAsia="Times New Roman" w:hAnsi="Times" w:cs="Times New Roman"/>
          <w:lang w:eastAsia="en-GB"/>
        </w:rPr>
        <w:t xml:space="preserve"> </w:t>
      </w:r>
      <w:r w:rsidRPr="00777817">
        <w:rPr>
          <w:rFonts w:ascii="Times" w:eastAsia="Times New Roman" w:hAnsi="Times" w:cs="Times New Roman"/>
          <w:lang w:eastAsia="en-GB"/>
        </w:rPr>
        <w:t>pienākums</w:t>
      </w:r>
      <w:r w:rsidR="00954990" w:rsidRPr="00777817">
        <w:rPr>
          <w:rFonts w:ascii="Times" w:eastAsia="Times New Roman" w:hAnsi="Times" w:cs="Times New Roman"/>
          <w:lang w:eastAsia="en-GB"/>
        </w:rPr>
        <w:t xml:space="preserve"> ir p</w:t>
      </w:r>
      <w:r>
        <w:rPr>
          <w:rFonts w:ascii="Times" w:eastAsia="Times New Roman" w:hAnsi="Times" w:cs="Times New Roman"/>
          <w:lang w:eastAsia="en-GB"/>
        </w:rPr>
        <w:t>ēc</w:t>
      </w:r>
      <w:r w:rsidR="00954990" w:rsidRPr="00777817">
        <w:rPr>
          <w:rFonts w:ascii="Times" w:eastAsia="Times New Roman" w:hAnsi="Times" w:cs="Times New Roman"/>
          <w:lang w:eastAsia="en-GB"/>
        </w:rPr>
        <w:t xml:space="preserve"> atteikuma </w:t>
      </w:r>
      <w:r w:rsidRPr="00777817">
        <w:rPr>
          <w:rFonts w:ascii="Times" w:eastAsia="Times New Roman" w:hAnsi="Times" w:cs="Times New Roman"/>
          <w:lang w:eastAsia="en-GB"/>
        </w:rPr>
        <w:t>vēstules</w:t>
      </w:r>
      <w:r w:rsidR="00954990" w:rsidRPr="00777817">
        <w:rPr>
          <w:rFonts w:ascii="Times" w:eastAsia="Times New Roman" w:hAnsi="Times" w:cs="Times New Roman"/>
          <w:lang w:eastAsia="en-GB"/>
        </w:rPr>
        <w:t xml:space="preserve"> </w:t>
      </w:r>
      <w:r w:rsidRPr="00777817">
        <w:rPr>
          <w:rFonts w:ascii="Times" w:eastAsia="Times New Roman" w:hAnsi="Times" w:cs="Times New Roman"/>
          <w:lang w:eastAsia="en-GB"/>
        </w:rPr>
        <w:t>nos</w:t>
      </w:r>
      <w:r>
        <w:rPr>
          <w:rFonts w:ascii="Times" w:eastAsia="Times New Roman" w:hAnsi="Times" w:cs="Times New Roman"/>
          <w:lang w:eastAsia="en-GB"/>
        </w:rPr>
        <w:t>ū</w:t>
      </w:r>
      <w:r w:rsidRPr="00777817">
        <w:rPr>
          <w:rFonts w:ascii="Times" w:eastAsia="Times New Roman" w:hAnsi="Times" w:cs="Times New Roman"/>
          <w:lang w:eastAsia="en-GB"/>
        </w:rPr>
        <w:t>tīšanas</w:t>
      </w:r>
      <w:r w:rsidR="00954990" w:rsidRPr="00777817">
        <w:rPr>
          <w:rFonts w:ascii="Times" w:eastAsia="Times New Roman" w:hAnsi="Times" w:cs="Times New Roman"/>
          <w:lang w:eastAsia="en-GB"/>
        </w:rPr>
        <w:t xml:space="preserve"> atdot preci </w:t>
      </w:r>
      <w:r w:rsidRPr="00777817">
        <w:rPr>
          <w:rFonts w:ascii="Times" w:eastAsia="Times New Roman" w:hAnsi="Times" w:cs="Times New Roman"/>
          <w:lang w:eastAsia="en-GB"/>
        </w:rPr>
        <w:t>Pārdevējam</w:t>
      </w:r>
      <w:r w:rsidR="00954990" w:rsidRPr="00777817">
        <w:rPr>
          <w:rFonts w:ascii="Times" w:eastAsia="Times New Roman" w:hAnsi="Times" w:cs="Times New Roman"/>
          <w:lang w:eastAsia="en-GB"/>
        </w:rPr>
        <w:t xml:space="preserve">. Visus izdevumus, kas radīsies saistībā ar preces nosūtīšanu atpakaļ Pārdevējam, sedz Pircējs. </w:t>
      </w:r>
    </w:p>
    <w:p w14:paraId="003AE2E8" w14:textId="6B5E4794" w:rsidR="00777817" w:rsidRPr="00777817" w:rsidRDefault="00567429"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lang w:eastAsia="en-GB"/>
        </w:rPr>
        <w:t>Precēm</w:t>
      </w:r>
      <w:r w:rsidR="00777817">
        <w:rPr>
          <w:rFonts w:ascii="Times" w:eastAsia="Times New Roman" w:hAnsi="Times" w:cs="Times New Roman"/>
          <w:lang w:eastAsia="en-GB"/>
        </w:rPr>
        <w:t>, no kurām atteicās pircējs,</w:t>
      </w:r>
      <w:r w:rsidR="00954990" w:rsidRPr="00777817">
        <w:rPr>
          <w:rFonts w:ascii="Times" w:eastAsia="Times New Roman" w:hAnsi="Times" w:cs="Times New Roman"/>
          <w:lang w:eastAsia="en-GB"/>
        </w:rPr>
        <w:t xml:space="preserve"> ir jābūt nesabojātām, nezaudējušām sākotnējo izskatu (nenoņemtas un nesabojātas etiķetes, nenoplēstas aizsardzības plēves u.c.) un nelietotām. </w:t>
      </w:r>
    </w:p>
    <w:p w14:paraId="3BD03C39" w14:textId="112CD6D8" w:rsidR="00954990" w:rsidRPr="00777817"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lang w:eastAsia="en-GB"/>
        </w:rPr>
        <w:t xml:space="preserve">Ja prece nav pilnā komplektācijā vai nav oriģinālajā iepakojumā, vai preces iepakojums ir būtiski bojāts (izņemot gadījumu, kad nav iespējams atvērt </w:t>
      </w:r>
      <w:r w:rsidRPr="00777817">
        <w:rPr>
          <w:rFonts w:ascii="Times" w:eastAsia="Times New Roman" w:hAnsi="Times" w:cs="Times New Roman"/>
          <w:lang w:eastAsia="en-GB"/>
        </w:rPr>
        <w:lastRenderedPageBreak/>
        <w:t xml:space="preserve">iepakojumu, to nesabojājot), vai prece ir bojāta, Pārdevējam ir tiesības samazināt preces vērtību proporcionāli preces nolietojumam vai nepieņemt preci. </w:t>
      </w:r>
    </w:p>
    <w:p w14:paraId="42E431BC" w14:textId="77777777" w:rsidR="00777817" w:rsidRPr="00777817" w:rsidRDefault="00954990" w:rsidP="00954990">
      <w:pPr>
        <w:pStyle w:val="ListParagraph"/>
        <w:numPr>
          <w:ilvl w:val="0"/>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b/>
          <w:bCs/>
          <w:lang w:eastAsia="en-GB"/>
        </w:rPr>
        <w:t xml:space="preserve">Personas datu aizsardzība un privātuma politika. </w:t>
      </w:r>
    </w:p>
    <w:p w14:paraId="1B79DFCC" w14:textId="60C5316D" w:rsidR="00777817" w:rsidRPr="00777817" w:rsidRDefault="00954990" w:rsidP="00777817">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shd w:val="clear" w:color="auto" w:fill="FFFFFF"/>
          <w:lang w:eastAsia="en-GB"/>
        </w:rPr>
        <w:t>Ievadot nepieciešamo informāciju, noformējot pasūtījumu, Pircējs apliecina, ka ir iepazinies un piekrīt, ka viņa sniegtie dati tiek izmantoti, lai Pārdevējs varētu pieņemt Pircēja pasūtījumu un veikt preču piegādi saskaņā ar L</w:t>
      </w:r>
      <w:r w:rsidR="00777817">
        <w:rPr>
          <w:rFonts w:ascii="Times" w:eastAsia="Times New Roman" w:hAnsi="Times" w:cs="Times New Roman"/>
          <w:shd w:val="clear" w:color="auto" w:fill="FFFFFF"/>
          <w:lang w:eastAsia="en-GB"/>
        </w:rPr>
        <w:t>atvijas Republikas (turpmāk tekstā – LR)</w:t>
      </w:r>
      <w:r w:rsidRPr="00777817">
        <w:rPr>
          <w:rFonts w:ascii="Times" w:eastAsia="Times New Roman" w:hAnsi="Times" w:cs="Times New Roman"/>
          <w:shd w:val="clear" w:color="auto" w:fill="FFFFFF"/>
          <w:lang w:eastAsia="en-GB"/>
        </w:rPr>
        <w:t xml:space="preserve"> </w:t>
      </w:r>
      <w:r w:rsidR="00567429" w:rsidRPr="00777817">
        <w:rPr>
          <w:rFonts w:ascii="Times" w:eastAsia="Times New Roman" w:hAnsi="Times" w:cs="Times New Roman"/>
          <w:shd w:val="clear" w:color="auto" w:fill="FFFFFF"/>
          <w:lang w:eastAsia="en-GB"/>
        </w:rPr>
        <w:t>likumdošanas</w:t>
      </w:r>
      <w:r w:rsidRPr="00777817">
        <w:rPr>
          <w:rFonts w:ascii="Times" w:eastAsia="Times New Roman" w:hAnsi="Times" w:cs="Times New Roman"/>
          <w:shd w:val="clear" w:color="auto" w:fill="FFFFFF"/>
          <w:lang w:eastAsia="en-GB"/>
        </w:rPr>
        <w:t xml:space="preserve"> </w:t>
      </w:r>
      <w:r w:rsidR="00567429" w:rsidRPr="00777817">
        <w:rPr>
          <w:rFonts w:ascii="Times" w:eastAsia="Times New Roman" w:hAnsi="Times" w:cs="Times New Roman"/>
          <w:shd w:val="clear" w:color="auto" w:fill="FFFFFF"/>
          <w:lang w:eastAsia="en-GB"/>
        </w:rPr>
        <w:t>prasībām</w:t>
      </w:r>
      <w:r w:rsidRPr="00777817">
        <w:rPr>
          <w:rFonts w:ascii="Times" w:eastAsia="Times New Roman" w:hAnsi="Times" w:cs="Times New Roman"/>
          <w:shd w:val="clear" w:color="auto" w:fill="FFFFFF"/>
          <w:lang w:eastAsia="en-GB"/>
        </w:rPr>
        <w:t xml:space="preserve">. </w:t>
      </w:r>
    </w:p>
    <w:p w14:paraId="163BBB18" w14:textId="37DC7D2E" w:rsidR="00777817" w:rsidRPr="00777817"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shd w:val="clear" w:color="auto" w:fill="FFFFFF"/>
          <w:lang w:eastAsia="en-GB"/>
        </w:rPr>
        <w:t xml:space="preserve">Ievadot </w:t>
      </w:r>
      <w:r w:rsidR="00567429" w:rsidRPr="00777817">
        <w:rPr>
          <w:rFonts w:ascii="Times" w:eastAsia="Times New Roman" w:hAnsi="Times" w:cs="Times New Roman"/>
          <w:shd w:val="clear" w:color="auto" w:fill="FFFFFF"/>
          <w:lang w:eastAsia="en-GB"/>
        </w:rPr>
        <w:t>informāciju</w:t>
      </w:r>
      <w:r w:rsidRPr="00777817">
        <w:rPr>
          <w:rFonts w:ascii="Times" w:eastAsia="Times New Roman" w:hAnsi="Times" w:cs="Times New Roman"/>
          <w:shd w:val="clear" w:color="auto" w:fill="FFFFFF"/>
          <w:lang w:eastAsia="en-GB"/>
        </w:rPr>
        <w:t xml:space="preserve">, </w:t>
      </w:r>
      <w:r w:rsidR="00567429" w:rsidRPr="00777817">
        <w:rPr>
          <w:rFonts w:ascii="Times" w:eastAsia="Times New Roman" w:hAnsi="Times" w:cs="Times New Roman"/>
          <w:shd w:val="clear" w:color="auto" w:fill="FFFFFF"/>
          <w:lang w:eastAsia="en-GB"/>
        </w:rPr>
        <w:t>Pircējs</w:t>
      </w:r>
      <w:r w:rsidRPr="00777817">
        <w:rPr>
          <w:rFonts w:ascii="Times" w:eastAsia="Times New Roman" w:hAnsi="Times" w:cs="Times New Roman"/>
          <w:shd w:val="clear" w:color="auto" w:fill="FFFFFF"/>
          <w:lang w:eastAsia="en-GB"/>
        </w:rPr>
        <w:t xml:space="preserve"> </w:t>
      </w:r>
      <w:r w:rsidR="00567429" w:rsidRPr="00777817">
        <w:rPr>
          <w:rFonts w:ascii="Times" w:eastAsia="Times New Roman" w:hAnsi="Times" w:cs="Times New Roman"/>
          <w:shd w:val="clear" w:color="auto" w:fill="FFFFFF"/>
          <w:lang w:eastAsia="en-GB"/>
        </w:rPr>
        <w:t>piekrīt</w:t>
      </w:r>
      <w:r w:rsidRPr="00777817">
        <w:rPr>
          <w:rFonts w:ascii="Times" w:eastAsia="Times New Roman" w:hAnsi="Times" w:cs="Times New Roman"/>
          <w:shd w:val="clear" w:color="auto" w:fill="FFFFFF"/>
          <w:lang w:eastAsia="en-GB"/>
        </w:rPr>
        <w:t xml:space="preserve">, ka </w:t>
      </w:r>
      <w:r w:rsidR="00777817">
        <w:rPr>
          <w:rFonts w:ascii="Times" w:eastAsia="Times New Roman" w:hAnsi="Times" w:cs="Times New Roman"/>
          <w:shd w:val="clear" w:color="auto" w:fill="FFFFFF"/>
          <w:lang w:eastAsia="en-GB"/>
        </w:rPr>
        <w:t>viņam</w:t>
      </w:r>
      <w:r w:rsidRPr="00777817">
        <w:rPr>
          <w:rFonts w:ascii="Times" w:eastAsia="Times New Roman" w:hAnsi="Times" w:cs="Times New Roman"/>
          <w:shd w:val="clear" w:color="auto" w:fill="FFFFFF"/>
          <w:lang w:eastAsia="en-GB"/>
        </w:rPr>
        <w:t xml:space="preserve"> uz </w:t>
      </w:r>
      <w:r w:rsidR="00567429" w:rsidRPr="00777817">
        <w:rPr>
          <w:rFonts w:ascii="Times" w:eastAsia="Times New Roman" w:hAnsi="Times" w:cs="Times New Roman"/>
          <w:shd w:val="clear" w:color="auto" w:fill="FFFFFF"/>
          <w:lang w:eastAsia="en-GB"/>
        </w:rPr>
        <w:t>noradīto</w:t>
      </w:r>
      <w:r w:rsidRPr="00777817">
        <w:rPr>
          <w:rFonts w:ascii="Times" w:eastAsia="Times New Roman" w:hAnsi="Times" w:cs="Times New Roman"/>
          <w:shd w:val="clear" w:color="auto" w:fill="FFFFFF"/>
          <w:lang w:eastAsia="en-GB"/>
        </w:rPr>
        <w:t xml:space="preserve"> e-pastu tiks izsūtīti paziņojumi, kas saistīti ar Pircēja pasūtījuma apstrādi. </w:t>
      </w:r>
    </w:p>
    <w:p w14:paraId="2DA24009" w14:textId="10CFC375" w:rsidR="00777817" w:rsidRPr="00777817" w:rsidRDefault="00567429"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shd w:val="clear" w:color="auto" w:fill="FFFFFF"/>
          <w:lang w:eastAsia="en-GB"/>
        </w:rPr>
        <w:t>Pircēju</w:t>
      </w:r>
      <w:r w:rsidR="00954990" w:rsidRPr="00777817">
        <w:rPr>
          <w:rFonts w:ascii="Times" w:eastAsia="Times New Roman" w:hAnsi="Times" w:cs="Times New Roman"/>
          <w:shd w:val="clear" w:color="auto" w:fill="FFFFFF"/>
          <w:lang w:eastAsia="en-GB"/>
        </w:rPr>
        <w:t xml:space="preserve"> sniegtie personas dati tiek apstrādāti, ievērojot Fizisko personu datu aizsardzības likuma noteiktās prasības un citu ES un </w:t>
      </w:r>
      <w:r w:rsidR="00777817">
        <w:rPr>
          <w:rFonts w:ascii="Times" w:eastAsia="Times New Roman" w:hAnsi="Times" w:cs="Times New Roman"/>
          <w:shd w:val="clear" w:color="auto" w:fill="FFFFFF"/>
          <w:lang w:eastAsia="en-GB"/>
        </w:rPr>
        <w:t xml:space="preserve">LR </w:t>
      </w:r>
      <w:r w:rsidRPr="00777817">
        <w:rPr>
          <w:rFonts w:ascii="Times" w:eastAsia="Times New Roman" w:hAnsi="Times" w:cs="Times New Roman"/>
          <w:shd w:val="clear" w:color="auto" w:fill="FFFFFF"/>
          <w:lang w:eastAsia="en-GB"/>
        </w:rPr>
        <w:t>normatīvo</w:t>
      </w:r>
      <w:r w:rsidR="00954990" w:rsidRPr="00777817">
        <w:rPr>
          <w:rFonts w:ascii="Times" w:eastAsia="Times New Roman" w:hAnsi="Times" w:cs="Times New Roman"/>
          <w:shd w:val="clear" w:color="auto" w:fill="FFFFFF"/>
          <w:lang w:eastAsia="en-GB"/>
        </w:rPr>
        <w:t xml:space="preserve"> aktu </w:t>
      </w:r>
      <w:r w:rsidRPr="00777817">
        <w:rPr>
          <w:rFonts w:ascii="Times" w:eastAsia="Times New Roman" w:hAnsi="Times" w:cs="Times New Roman"/>
          <w:shd w:val="clear" w:color="auto" w:fill="FFFFFF"/>
          <w:lang w:eastAsia="en-GB"/>
        </w:rPr>
        <w:t>prasības</w:t>
      </w:r>
      <w:r w:rsidR="00954990" w:rsidRPr="00777817">
        <w:rPr>
          <w:rFonts w:ascii="Times" w:eastAsia="Times New Roman" w:hAnsi="Times" w:cs="Times New Roman"/>
          <w:shd w:val="clear" w:color="auto" w:fill="FFFFFF"/>
          <w:lang w:eastAsia="en-GB"/>
        </w:rPr>
        <w:t xml:space="preserve">, kas reglamentē personas datu </w:t>
      </w:r>
      <w:r w:rsidRPr="00777817">
        <w:rPr>
          <w:rFonts w:ascii="Times" w:eastAsia="Times New Roman" w:hAnsi="Times" w:cs="Times New Roman"/>
          <w:shd w:val="clear" w:color="auto" w:fill="FFFFFF"/>
          <w:lang w:eastAsia="en-GB"/>
        </w:rPr>
        <w:t>apstrādi</w:t>
      </w:r>
      <w:r w:rsidR="00954990" w:rsidRPr="00777817">
        <w:rPr>
          <w:rFonts w:ascii="Times" w:eastAsia="Times New Roman" w:hAnsi="Times" w:cs="Times New Roman"/>
          <w:shd w:val="clear" w:color="auto" w:fill="FFFFFF"/>
          <w:lang w:eastAsia="en-GB"/>
        </w:rPr>
        <w:t xml:space="preserve"> un </w:t>
      </w:r>
      <w:r w:rsidRPr="00777817">
        <w:rPr>
          <w:rFonts w:ascii="Times" w:eastAsia="Times New Roman" w:hAnsi="Times" w:cs="Times New Roman"/>
          <w:shd w:val="clear" w:color="auto" w:fill="FFFFFF"/>
          <w:lang w:eastAsia="en-GB"/>
        </w:rPr>
        <w:t>aizsardzību</w:t>
      </w:r>
      <w:r w:rsidR="00954990" w:rsidRPr="00777817">
        <w:rPr>
          <w:rFonts w:ascii="Times" w:eastAsia="Times New Roman" w:hAnsi="Times" w:cs="Times New Roman"/>
          <w:shd w:val="clear" w:color="auto" w:fill="FFFFFF"/>
          <w:lang w:eastAsia="en-GB"/>
        </w:rPr>
        <w:t>.</w:t>
      </w:r>
    </w:p>
    <w:p w14:paraId="53173EB2" w14:textId="478753AF" w:rsidR="00954990" w:rsidRPr="00777817" w:rsidRDefault="00954990" w:rsidP="00954990">
      <w:pPr>
        <w:pStyle w:val="ListParagraph"/>
        <w:numPr>
          <w:ilvl w:val="1"/>
          <w:numId w:val="4"/>
        </w:numPr>
        <w:spacing w:before="100" w:beforeAutospacing="1" w:after="100" w:afterAutospacing="1" w:line="360" w:lineRule="auto"/>
        <w:rPr>
          <w:rFonts w:ascii="Times New Roman" w:eastAsia="Times New Roman" w:hAnsi="Times New Roman" w:cs="Times New Roman"/>
          <w:lang w:eastAsia="en-GB"/>
        </w:rPr>
      </w:pPr>
      <w:r w:rsidRPr="00777817">
        <w:rPr>
          <w:rFonts w:ascii="Times" w:eastAsia="Times New Roman" w:hAnsi="Times" w:cs="Times New Roman"/>
          <w:shd w:val="clear" w:color="auto" w:fill="FFFFFF"/>
          <w:lang w:eastAsia="en-GB"/>
        </w:rPr>
        <w:t xml:space="preserve"> Apstrādājot un glabājot Pircēju personas datus, Pārdevējs izmanto organizatoriskus un tehniskus līdzekļus, kas nodrošina personas datu aizsardzību no nejaušas vai nelikumīgas atklāšanas, maiņas, kā arī no jebkādas citas nelikumīgas apstrādes. </w:t>
      </w:r>
    </w:p>
    <w:p w14:paraId="5DD3681F" w14:textId="50725125" w:rsidR="00954990" w:rsidRPr="00954990" w:rsidRDefault="00954990" w:rsidP="00954990">
      <w:pPr>
        <w:spacing w:before="100" w:beforeAutospacing="1" w:after="100" w:afterAutospacing="1" w:line="360" w:lineRule="auto"/>
        <w:rPr>
          <w:rFonts w:ascii="Times New Roman" w:eastAsia="Times New Roman" w:hAnsi="Times New Roman" w:cs="Times New Roman"/>
          <w:lang w:eastAsia="en-GB"/>
        </w:rPr>
      </w:pPr>
      <w:r w:rsidRPr="00954990">
        <w:rPr>
          <w:rFonts w:ascii="Times" w:eastAsia="Times New Roman" w:hAnsi="Times" w:cs="Times New Roman"/>
          <w:b/>
          <w:bCs/>
          <w:lang w:eastAsia="en-GB"/>
        </w:rPr>
        <w:t xml:space="preserve">Ja </w:t>
      </w:r>
      <w:r w:rsidR="00777817">
        <w:rPr>
          <w:rFonts w:ascii="Times" w:eastAsia="Times New Roman" w:hAnsi="Times" w:cs="Times New Roman"/>
          <w:b/>
          <w:bCs/>
          <w:lang w:eastAsia="en-GB"/>
        </w:rPr>
        <w:t xml:space="preserve">Jums ir </w:t>
      </w:r>
      <w:r w:rsidR="00567429" w:rsidRPr="00954990">
        <w:rPr>
          <w:rFonts w:ascii="Times" w:eastAsia="Times New Roman" w:hAnsi="Times" w:cs="Times New Roman"/>
          <w:b/>
          <w:bCs/>
          <w:lang w:eastAsia="en-GB"/>
        </w:rPr>
        <w:t>radušies</w:t>
      </w:r>
      <w:r w:rsidRPr="00954990">
        <w:rPr>
          <w:rFonts w:ascii="Times" w:eastAsia="Times New Roman" w:hAnsi="Times" w:cs="Times New Roman"/>
          <w:b/>
          <w:bCs/>
          <w:lang w:eastAsia="en-GB"/>
        </w:rPr>
        <w:t xml:space="preserve"> papildu </w:t>
      </w:r>
      <w:r w:rsidR="00567429" w:rsidRPr="00954990">
        <w:rPr>
          <w:rFonts w:ascii="Times" w:eastAsia="Times New Roman" w:hAnsi="Times" w:cs="Times New Roman"/>
          <w:b/>
          <w:bCs/>
          <w:lang w:eastAsia="en-GB"/>
        </w:rPr>
        <w:t>jautājumi</w:t>
      </w:r>
      <w:r w:rsidRPr="00954990">
        <w:rPr>
          <w:rFonts w:ascii="Times" w:eastAsia="Times New Roman" w:hAnsi="Times" w:cs="Times New Roman"/>
          <w:b/>
          <w:bCs/>
          <w:lang w:eastAsia="en-GB"/>
        </w:rPr>
        <w:t xml:space="preserve"> par interneta veikala lietošanas noteikumiem, lūgums </w:t>
      </w:r>
      <w:r w:rsidR="00567429" w:rsidRPr="00954990">
        <w:rPr>
          <w:rFonts w:ascii="Times" w:eastAsia="Times New Roman" w:hAnsi="Times" w:cs="Times New Roman"/>
          <w:b/>
          <w:bCs/>
          <w:lang w:eastAsia="en-GB"/>
        </w:rPr>
        <w:t>sazināties</w:t>
      </w:r>
      <w:r w:rsidRPr="00954990">
        <w:rPr>
          <w:rFonts w:ascii="Times" w:eastAsia="Times New Roman" w:hAnsi="Times" w:cs="Times New Roman"/>
          <w:b/>
          <w:bCs/>
          <w:lang w:eastAsia="en-GB"/>
        </w:rPr>
        <w:t xml:space="preserve"> ar mums </w:t>
      </w:r>
      <w:r w:rsidR="00567429">
        <w:rPr>
          <w:rFonts w:ascii="Times" w:eastAsia="Times New Roman" w:hAnsi="Times" w:cs="Times New Roman"/>
          <w:b/>
          <w:bCs/>
          <w:lang w:eastAsia="en-GB"/>
        </w:rPr>
        <w:t xml:space="preserve">caur </w:t>
      </w:r>
      <w:r w:rsidRPr="00954990">
        <w:rPr>
          <w:rFonts w:ascii="Times" w:eastAsia="Times New Roman" w:hAnsi="Times" w:cs="Times New Roman"/>
          <w:b/>
          <w:bCs/>
          <w:lang w:eastAsia="en-GB"/>
        </w:rPr>
        <w:t>e-past</w:t>
      </w:r>
      <w:r w:rsidR="00567429">
        <w:rPr>
          <w:rFonts w:ascii="Times" w:eastAsia="Times New Roman" w:hAnsi="Times" w:cs="Times New Roman"/>
          <w:b/>
          <w:bCs/>
          <w:lang w:eastAsia="en-GB"/>
        </w:rPr>
        <w:t>u</w:t>
      </w:r>
      <w:r w:rsidRPr="00954990">
        <w:rPr>
          <w:rFonts w:ascii="Times" w:eastAsia="Times New Roman" w:hAnsi="Times" w:cs="Times New Roman"/>
          <w:b/>
          <w:bCs/>
          <w:lang w:eastAsia="en-GB"/>
        </w:rPr>
        <w:t xml:space="preserve"> sales@electroller.com vai </w:t>
      </w:r>
      <w:r w:rsidR="00567429">
        <w:rPr>
          <w:rFonts w:ascii="Times" w:eastAsia="Times New Roman" w:hAnsi="Times" w:cs="Times New Roman"/>
          <w:b/>
          <w:bCs/>
          <w:lang w:eastAsia="en-GB"/>
        </w:rPr>
        <w:t>zvanot uz</w:t>
      </w:r>
      <w:r w:rsidRPr="00954990">
        <w:rPr>
          <w:rFonts w:ascii="Times" w:eastAsia="Times New Roman" w:hAnsi="Times" w:cs="Times New Roman"/>
          <w:b/>
          <w:bCs/>
          <w:lang w:eastAsia="en-GB"/>
        </w:rPr>
        <w:t xml:space="preserve"> +371 22071044.</w:t>
      </w:r>
    </w:p>
    <w:sectPr w:rsidR="00954990" w:rsidRPr="00954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C78"/>
    <w:multiLevelType w:val="multilevel"/>
    <w:tmpl w:val="241A7008"/>
    <w:lvl w:ilvl="0">
      <w:start w:val="1"/>
      <w:numFmt w:val="decimal"/>
      <w:lvlText w:val="%1."/>
      <w:lvlJc w:val="left"/>
      <w:pPr>
        <w:ind w:left="720" w:hanging="360"/>
      </w:pPr>
      <w:rPr>
        <w:rFonts w:ascii="Times" w:hAnsi="Times" w:hint="default"/>
      </w:rPr>
    </w:lvl>
    <w:lvl w:ilvl="1">
      <w:start w:val="1"/>
      <w:numFmt w:val="decimal"/>
      <w:isLgl/>
      <w:lvlText w:val="%1.%2."/>
      <w:lvlJc w:val="left"/>
      <w:pPr>
        <w:ind w:left="720" w:hanging="360"/>
      </w:pPr>
      <w:rPr>
        <w:rFonts w:ascii="Times" w:hAnsi="Times" w:hint="default"/>
        <w:b/>
      </w:rPr>
    </w:lvl>
    <w:lvl w:ilvl="2">
      <w:start w:val="1"/>
      <w:numFmt w:val="decimal"/>
      <w:isLgl/>
      <w:lvlText w:val="%1.%2.%3."/>
      <w:lvlJc w:val="left"/>
      <w:pPr>
        <w:ind w:left="1080" w:hanging="720"/>
      </w:pPr>
      <w:rPr>
        <w:rFonts w:ascii="Times" w:hAnsi="Times" w:hint="default"/>
        <w:b/>
      </w:rPr>
    </w:lvl>
    <w:lvl w:ilvl="3">
      <w:start w:val="1"/>
      <w:numFmt w:val="decimal"/>
      <w:isLgl/>
      <w:lvlText w:val="%1.%2.%3.%4."/>
      <w:lvlJc w:val="left"/>
      <w:pPr>
        <w:ind w:left="1080" w:hanging="720"/>
      </w:pPr>
      <w:rPr>
        <w:rFonts w:ascii="Times" w:hAnsi="Times" w:hint="default"/>
        <w:b/>
      </w:rPr>
    </w:lvl>
    <w:lvl w:ilvl="4">
      <w:start w:val="1"/>
      <w:numFmt w:val="decimal"/>
      <w:isLgl/>
      <w:lvlText w:val="%1.%2.%3.%4.%5."/>
      <w:lvlJc w:val="left"/>
      <w:pPr>
        <w:ind w:left="1440" w:hanging="1080"/>
      </w:pPr>
      <w:rPr>
        <w:rFonts w:ascii="Times" w:hAnsi="Times" w:hint="default"/>
        <w:b/>
      </w:rPr>
    </w:lvl>
    <w:lvl w:ilvl="5">
      <w:start w:val="1"/>
      <w:numFmt w:val="decimal"/>
      <w:isLgl/>
      <w:lvlText w:val="%1.%2.%3.%4.%5.%6."/>
      <w:lvlJc w:val="left"/>
      <w:pPr>
        <w:ind w:left="1440" w:hanging="1080"/>
      </w:pPr>
      <w:rPr>
        <w:rFonts w:ascii="Times" w:hAnsi="Times" w:hint="default"/>
        <w:b/>
      </w:rPr>
    </w:lvl>
    <w:lvl w:ilvl="6">
      <w:start w:val="1"/>
      <w:numFmt w:val="decimal"/>
      <w:isLgl/>
      <w:lvlText w:val="%1.%2.%3.%4.%5.%6.%7."/>
      <w:lvlJc w:val="left"/>
      <w:pPr>
        <w:ind w:left="1800" w:hanging="1440"/>
      </w:pPr>
      <w:rPr>
        <w:rFonts w:ascii="Times" w:hAnsi="Times" w:hint="default"/>
        <w:b/>
      </w:rPr>
    </w:lvl>
    <w:lvl w:ilvl="7">
      <w:start w:val="1"/>
      <w:numFmt w:val="decimal"/>
      <w:isLgl/>
      <w:lvlText w:val="%1.%2.%3.%4.%5.%6.%7.%8."/>
      <w:lvlJc w:val="left"/>
      <w:pPr>
        <w:ind w:left="1800" w:hanging="1440"/>
      </w:pPr>
      <w:rPr>
        <w:rFonts w:ascii="Times" w:hAnsi="Times" w:hint="default"/>
        <w:b/>
      </w:rPr>
    </w:lvl>
    <w:lvl w:ilvl="8">
      <w:start w:val="1"/>
      <w:numFmt w:val="decimal"/>
      <w:isLgl/>
      <w:lvlText w:val="%1.%2.%3.%4.%5.%6.%7.%8.%9."/>
      <w:lvlJc w:val="left"/>
      <w:pPr>
        <w:ind w:left="2160" w:hanging="1800"/>
      </w:pPr>
      <w:rPr>
        <w:rFonts w:ascii="Times" w:hAnsi="Times" w:hint="default"/>
        <w:b/>
      </w:rPr>
    </w:lvl>
  </w:abstractNum>
  <w:abstractNum w:abstractNumId="1" w15:restartNumberingAfterBreak="0">
    <w:nsid w:val="16EE66FA"/>
    <w:multiLevelType w:val="multilevel"/>
    <w:tmpl w:val="54965F40"/>
    <w:lvl w:ilvl="0">
      <w:start w:val="1"/>
      <w:numFmt w:val="decimal"/>
      <w:lvlText w:val="%1."/>
      <w:lvlJc w:val="left"/>
      <w:pPr>
        <w:ind w:left="720" w:hanging="360"/>
      </w:pPr>
      <w:rPr>
        <w:rFonts w:ascii="Times" w:hAnsi="Times" w:hint="default"/>
        <w:b/>
      </w:rPr>
    </w:lvl>
    <w:lvl w:ilvl="1">
      <w:start w:val="2"/>
      <w:numFmt w:val="decimal"/>
      <w:isLgl/>
      <w:lvlText w:val="%1.%2."/>
      <w:lvlJc w:val="left"/>
      <w:pPr>
        <w:ind w:left="720" w:hanging="360"/>
      </w:pPr>
      <w:rPr>
        <w:rFonts w:ascii="Times" w:hAnsi="Times" w:hint="default"/>
      </w:rPr>
    </w:lvl>
    <w:lvl w:ilvl="2">
      <w:start w:val="1"/>
      <w:numFmt w:val="decimal"/>
      <w:isLgl/>
      <w:lvlText w:val="%1.%2.%3."/>
      <w:lvlJc w:val="left"/>
      <w:pPr>
        <w:ind w:left="1080" w:hanging="720"/>
      </w:pPr>
      <w:rPr>
        <w:rFonts w:ascii="Times" w:hAnsi="Times" w:hint="default"/>
      </w:rPr>
    </w:lvl>
    <w:lvl w:ilvl="3">
      <w:start w:val="1"/>
      <w:numFmt w:val="decimal"/>
      <w:isLgl/>
      <w:lvlText w:val="%1.%2.%3.%4."/>
      <w:lvlJc w:val="left"/>
      <w:pPr>
        <w:ind w:left="1080" w:hanging="720"/>
      </w:pPr>
      <w:rPr>
        <w:rFonts w:ascii="Times" w:hAnsi="Times" w:hint="default"/>
      </w:rPr>
    </w:lvl>
    <w:lvl w:ilvl="4">
      <w:start w:val="1"/>
      <w:numFmt w:val="decimal"/>
      <w:isLgl/>
      <w:lvlText w:val="%1.%2.%3.%4.%5."/>
      <w:lvlJc w:val="left"/>
      <w:pPr>
        <w:ind w:left="1440" w:hanging="1080"/>
      </w:pPr>
      <w:rPr>
        <w:rFonts w:ascii="Times" w:hAnsi="Times" w:hint="default"/>
      </w:rPr>
    </w:lvl>
    <w:lvl w:ilvl="5">
      <w:start w:val="1"/>
      <w:numFmt w:val="decimal"/>
      <w:isLgl/>
      <w:lvlText w:val="%1.%2.%3.%4.%5.%6."/>
      <w:lvlJc w:val="left"/>
      <w:pPr>
        <w:ind w:left="1440" w:hanging="1080"/>
      </w:pPr>
      <w:rPr>
        <w:rFonts w:ascii="Times" w:hAnsi="Times" w:hint="default"/>
      </w:rPr>
    </w:lvl>
    <w:lvl w:ilvl="6">
      <w:start w:val="1"/>
      <w:numFmt w:val="decimal"/>
      <w:isLgl/>
      <w:lvlText w:val="%1.%2.%3.%4.%5.%6.%7."/>
      <w:lvlJc w:val="left"/>
      <w:pPr>
        <w:ind w:left="1800" w:hanging="1440"/>
      </w:pPr>
      <w:rPr>
        <w:rFonts w:ascii="Times" w:hAnsi="Times" w:hint="default"/>
      </w:rPr>
    </w:lvl>
    <w:lvl w:ilvl="7">
      <w:start w:val="1"/>
      <w:numFmt w:val="decimal"/>
      <w:isLgl/>
      <w:lvlText w:val="%1.%2.%3.%4.%5.%6.%7.%8."/>
      <w:lvlJc w:val="left"/>
      <w:pPr>
        <w:ind w:left="1800" w:hanging="1440"/>
      </w:pPr>
      <w:rPr>
        <w:rFonts w:ascii="Times" w:hAnsi="Times" w:hint="default"/>
      </w:rPr>
    </w:lvl>
    <w:lvl w:ilvl="8">
      <w:start w:val="1"/>
      <w:numFmt w:val="decimal"/>
      <w:isLgl/>
      <w:lvlText w:val="%1.%2.%3.%4.%5.%6.%7.%8.%9."/>
      <w:lvlJc w:val="left"/>
      <w:pPr>
        <w:ind w:left="2160" w:hanging="1800"/>
      </w:pPr>
      <w:rPr>
        <w:rFonts w:ascii="Times" w:hAnsi="Times" w:hint="default"/>
      </w:rPr>
    </w:lvl>
  </w:abstractNum>
  <w:abstractNum w:abstractNumId="2" w15:restartNumberingAfterBreak="0">
    <w:nsid w:val="4A1120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067FE8"/>
    <w:multiLevelType w:val="multilevel"/>
    <w:tmpl w:val="9CB8E802"/>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4" w15:restartNumberingAfterBreak="0">
    <w:nsid w:val="5AA1093B"/>
    <w:multiLevelType w:val="hybridMultilevel"/>
    <w:tmpl w:val="7BB6812A"/>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5" w15:restartNumberingAfterBreak="0">
    <w:nsid w:val="722B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90"/>
    <w:rsid w:val="000D02A3"/>
    <w:rsid w:val="00212C74"/>
    <w:rsid w:val="00397E13"/>
    <w:rsid w:val="003E5A31"/>
    <w:rsid w:val="004E5E48"/>
    <w:rsid w:val="00567429"/>
    <w:rsid w:val="005D1EE1"/>
    <w:rsid w:val="005E4586"/>
    <w:rsid w:val="00685F89"/>
    <w:rsid w:val="00707CFC"/>
    <w:rsid w:val="00777817"/>
    <w:rsid w:val="007D48C9"/>
    <w:rsid w:val="00843136"/>
    <w:rsid w:val="00954990"/>
    <w:rsid w:val="009657A4"/>
    <w:rsid w:val="00AC367A"/>
    <w:rsid w:val="00BC04DF"/>
    <w:rsid w:val="00DD7B81"/>
    <w:rsid w:val="00F21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AEB7"/>
  <w15:chartTrackingRefBased/>
  <w15:docId w15:val="{1D76F62B-078E-5240-B78C-2F0634ED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9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D02A3"/>
    <w:rPr>
      <w:color w:val="0563C1" w:themeColor="hyperlink"/>
      <w:u w:val="single"/>
    </w:rPr>
  </w:style>
  <w:style w:type="character" w:styleId="UnresolvedMention">
    <w:name w:val="Unresolved Mention"/>
    <w:basedOn w:val="DefaultParagraphFont"/>
    <w:uiPriority w:val="99"/>
    <w:semiHidden/>
    <w:unhideWhenUsed/>
    <w:rsid w:val="000D02A3"/>
    <w:rPr>
      <w:color w:val="605E5C"/>
      <w:shd w:val="clear" w:color="auto" w:fill="E1DFDD"/>
    </w:rPr>
  </w:style>
  <w:style w:type="paragraph" w:styleId="ListParagraph">
    <w:name w:val="List Paragraph"/>
    <w:basedOn w:val="Normal"/>
    <w:uiPriority w:val="34"/>
    <w:qFormat/>
    <w:rsid w:val="00DD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86065">
      <w:bodyDiv w:val="1"/>
      <w:marLeft w:val="0"/>
      <w:marRight w:val="0"/>
      <w:marTop w:val="0"/>
      <w:marBottom w:val="0"/>
      <w:divBdr>
        <w:top w:val="none" w:sz="0" w:space="0" w:color="auto"/>
        <w:left w:val="none" w:sz="0" w:space="0" w:color="auto"/>
        <w:bottom w:val="none" w:sz="0" w:space="0" w:color="auto"/>
        <w:right w:val="none" w:sz="0" w:space="0" w:color="auto"/>
      </w:divBdr>
      <w:divsChild>
        <w:div w:id="1653172099">
          <w:marLeft w:val="0"/>
          <w:marRight w:val="0"/>
          <w:marTop w:val="0"/>
          <w:marBottom w:val="0"/>
          <w:divBdr>
            <w:top w:val="none" w:sz="0" w:space="0" w:color="auto"/>
            <w:left w:val="none" w:sz="0" w:space="0" w:color="auto"/>
            <w:bottom w:val="none" w:sz="0" w:space="0" w:color="auto"/>
            <w:right w:val="none" w:sz="0" w:space="0" w:color="auto"/>
          </w:divBdr>
          <w:divsChild>
            <w:div w:id="565921526">
              <w:marLeft w:val="0"/>
              <w:marRight w:val="0"/>
              <w:marTop w:val="0"/>
              <w:marBottom w:val="0"/>
              <w:divBdr>
                <w:top w:val="none" w:sz="0" w:space="0" w:color="auto"/>
                <w:left w:val="none" w:sz="0" w:space="0" w:color="auto"/>
                <w:bottom w:val="none" w:sz="0" w:space="0" w:color="auto"/>
                <w:right w:val="none" w:sz="0" w:space="0" w:color="auto"/>
              </w:divBdr>
              <w:divsChild>
                <w:div w:id="1441215612">
                  <w:marLeft w:val="0"/>
                  <w:marRight w:val="0"/>
                  <w:marTop w:val="0"/>
                  <w:marBottom w:val="0"/>
                  <w:divBdr>
                    <w:top w:val="none" w:sz="0" w:space="0" w:color="auto"/>
                    <w:left w:val="none" w:sz="0" w:space="0" w:color="auto"/>
                    <w:bottom w:val="none" w:sz="0" w:space="0" w:color="auto"/>
                    <w:right w:val="none" w:sz="0" w:space="0" w:color="auto"/>
                  </w:divBdr>
                </w:div>
              </w:divsChild>
            </w:div>
            <w:div w:id="2085763322">
              <w:marLeft w:val="0"/>
              <w:marRight w:val="0"/>
              <w:marTop w:val="0"/>
              <w:marBottom w:val="0"/>
              <w:divBdr>
                <w:top w:val="none" w:sz="0" w:space="0" w:color="auto"/>
                <w:left w:val="none" w:sz="0" w:space="0" w:color="auto"/>
                <w:bottom w:val="none" w:sz="0" w:space="0" w:color="auto"/>
                <w:right w:val="none" w:sz="0" w:space="0" w:color="auto"/>
              </w:divBdr>
              <w:divsChild>
                <w:div w:id="19084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632">
          <w:marLeft w:val="0"/>
          <w:marRight w:val="0"/>
          <w:marTop w:val="0"/>
          <w:marBottom w:val="0"/>
          <w:divBdr>
            <w:top w:val="none" w:sz="0" w:space="0" w:color="auto"/>
            <w:left w:val="none" w:sz="0" w:space="0" w:color="auto"/>
            <w:bottom w:val="none" w:sz="0" w:space="0" w:color="auto"/>
            <w:right w:val="none" w:sz="0" w:space="0" w:color="auto"/>
          </w:divBdr>
          <w:divsChild>
            <w:div w:id="58943201">
              <w:marLeft w:val="0"/>
              <w:marRight w:val="0"/>
              <w:marTop w:val="0"/>
              <w:marBottom w:val="0"/>
              <w:divBdr>
                <w:top w:val="none" w:sz="0" w:space="0" w:color="auto"/>
                <w:left w:val="none" w:sz="0" w:space="0" w:color="auto"/>
                <w:bottom w:val="none" w:sz="0" w:space="0" w:color="auto"/>
                <w:right w:val="none" w:sz="0" w:space="0" w:color="auto"/>
              </w:divBdr>
              <w:divsChild>
                <w:div w:id="736705884">
                  <w:marLeft w:val="0"/>
                  <w:marRight w:val="0"/>
                  <w:marTop w:val="0"/>
                  <w:marBottom w:val="0"/>
                  <w:divBdr>
                    <w:top w:val="none" w:sz="0" w:space="0" w:color="auto"/>
                    <w:left w:val="none" w:sz="0" w:space="0" w:color="auto"/>
                    <w:bottom w:val="none" w:sz="0" w:space="0" w:color="auto"/>
                    <w:right w:val="none" w:sz="0" w:space="0" w:color="auto"/>
                  </w:divBdr>
                </w:div>
              </w:divsChild>
            </w:div>
            <w:div w:id="750665586">
              <w:marLeft w:val="0"/>
              <w:marRight w:val="0"/>
              <w:marTop w:val="0"/>
              <w:marBottom w:val="0"/>
              <w:divBdr>
                <w:top w:val="none" w:sz="0" w:space="0" w:color="auto"/>
                <w:left w:val="none" w:sz="0" w:space="0" w:color="auto"/>
                <w:bottom w:val="none" w:sz="0" w:space="0" w:color="auto"/>
                <w:right w:val="none" w:sz="0" w:space="0" w:color="auto"/>
              </w:divBdr>
              <w:divsChild>
                <w:div w:id="19683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239">
          <w:marLeft w:val="0"/>
          <w:marRight w:val="0"/>
          <w:marTop w:val="0"/>
          <w:marBottom w:val="0"/>
          <w:divBdr>
            <w:top w:val="none" w:sz="0" w:space="0" w:color="auto"/>
            <w:left w:val="none" w:sz="0" w:space="0" w:color="auto"/>
            <w:bottom w:val="none" w:sz="0" w:space="0" w:color="auto"/>
            <w:right w:val="none" w:sz="0" w:space="0" w:color="auto"/>
          </w:divBdr>
          <w:divsChild>
            <w:div w:id="945968019">
              <w:marLeft w:val="0"/>
              <w:marRight w:val="0"/>
              <w:marTop w:val="0"/>
              <w:marBottom w:val="0"/>
              <w:divBdr>
                <w:top w:val="none" w:sz="0" w:space="0" w:color="auto"/>
                <w:left w:val="none" w:sz="0" w:space="0" w:color="auto"/>
                <w:bottom w:val="none" w:sz="0" w:space="0" w:color="auto"/>
                <w:right w:val="none" w:sz="0" w:space="0" w:color="auto"/>
              </w:divBdr>
              <w:divsChild>
                <w:div w:id="1662388943">
                  <w:marLeft w:val="0"/>
                  <w:marRight w:val="0"/>
                  <w:marTop w:val="0"/>
                  <w:marBottom w:val="0"/>
                  <w:divBdr>
                    <w:top w:val="none" w:sz="0" w:space="0" w:color="auto"/>
                    <w:left w:val="none" w:sz="0" w:space="0" w:color="auto"/>
                    <w:bottom w:val="none" w:sz="0" w:space="0" w:color="auto"/>
                    <w:right w:val="none" w:sz="0" w:space="0" w:color="auto"/>
                  </w:divBdr>
                </w:div>
              </w:divsChild>
            </w:div>
            <w:div w:id="1537041058">
              <w:marLeft w:val="0"/>
              <w:marRight w:val="0"/>
              <w:marTop w:val="0"/>
              <w:marBottom w:val="0"/>
              <w:divBdr>
                <w:top w:val="none" w:sz="0" w:space="0" w:color="auto"/>
                <w:left w:val="none" w:sz="0" w:space="0" w:color="auto"/>
                <w:bottom w:val="none" w:sz="0" w:space="0" w:color="auto"/>
                <w:right w:val="none" w:sz="0" w:space="0" w:color="auto"/>
              </w:divBdr>
              <w:divsChild>
                <w:div w:id="1570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743">
          <w:marLeft w:val="0"/>
          <w:marRight w:val="0"/>
          <w:marTop w:val="0"/>
          <w:marBottom w:val="0"/>
          <w:divBdr>
            <w:top w:val="none" w:sz="0" w:space="0" w:color="auto"/>
            <w:left w:val="none" w:sz="0" w:space="0" w:color="auto"/>
            <w:bottom w:val="none" w:sz="0" w:space="0" w:color="auto"/>
            <w:right w:val="none" w:sz="0" w:space="0" w:color="auto"/>
          </w:divBdr>
          <w:divsChild>
            <w:div w:id="1111239391">
              <w:marLeft w:val="0"/>
              <w:marRight w:val="0"/>
              <w:marTop w:val="0"/>
              <w:marBottom w:val="0"/>
              <w:divBdr>
                <w:top w:val="none" w:sz="0" w:space="0" w:color="auto"/>
                <w:left w:val="none" w:sz="0" w:space="0" w:color="auto"/>
                <w:bottom w:val="none" w:sz="0" w:space="0" w:color="auto"/>
                <w:right w:val="none" w:sz="0" w:space="0" w:color="auto"/>
              </w:divBdr>
              <w:divsChild>
                <w:div w:id="658538150">
                  <w:marLeft w:val="0"/>
                  <w:marRight w:val="0"/>
                  <w:marTop w:val="0"/>
                  <w:marBottom w:val="0"/>
                  <w:divBdr>
                    <w:top w:val="none" w:sz="0" w:space="0" w:color="auto"/>
                    <w:left w:val="none" w:sz="0" w:space="0" w:color="auto"/>
                    <w:bottom w:val="none" w:sz="0" w:space="0" w:color="auto"/>
                    <w:right w:val="none" w:sz="0" w:space="0" w:color="auto"/>
                  </w:divBdr>
                </w:div>
              </w:divsChild>
            </w:div>
            <w:div w:id="1422601224">
              <w:marLeft w:val="0"/>
              <w:marRight w:val="0"/>
              <w:marTop w:val="0"/>
              <w:marBottom w:val="0"/>
              <w:divBdr>
                <w:top w:val="none" w:sz="0" w:space="0" w:color="auto"/>
                <w:left w:val="none" w:sz="0" w:space="0" w:color="auto"/>
                <w:bottom w:val="none" w:sz="0" w:space="0" w:color="auto"/>
                <w:right w:val="none" w:sz="0" w:space="0" w:color="auto"/>
              </w:divBdr>
              <w:divsChild>
                <w:div w:id="1326975556">
                  <w:marLeft w:val="0"/>
                  <w:marRight w:val="0"/>
                  <w:marTop w:val="0"/>
                  <w:marBottom w:val="0"/>
                  <w:divBdr>
                    <w:top w:val="none" w:sz="0" w:space="0" w:color="auto"/>
                    <w:left w:val="none" w:sz="0" w:space="0" w:color="auto"/>
                    <w:bottom w:val="none" w:sz="0" w:space="0" w:color="auto"/>
                    <w:right w:val="none" w:sz="0" w:space="0" w:color="auto"/>
                  </w:divBdr>
                </w:div>
              </w:divsChild>
            </w:div>
            <w:div w:id="1891107670">
              <w:marLeft w:val="0"/>
              <w:marRight w:val="0"/>
              <w:marTop w:val="0"/>
              <w:marBottom w:val="0"/>
              <w:divBdr>
                <w:top w:val="none" w:sz="0" w:space="0" w:color="auto"/>
                <w:left w:val="none" w:sz="0" w:space="0" w:color="auto"/>
                <w:bottom w:val="none" w:sz="0" w:space="0" w:color="auto"/>
                <w:right w:val="none" w:sz="0" w:space="0" w:color="auto"/>
              </w:divBdr>
              <w:divsChild>
                <w:div w:id="13068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electrol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ller.com" TargetMode="External"/><Relationship Id="rId5" Type="http://schemas.openxmlformats.org/officeDocument/2006/relationships/hyperlink" Target="http://www.electroll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5115</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48198</dc:creator>
  <cp:keywords/>
  <dc:description/>
  <cp:lastModifiedBy>Poļina Šaplavska</cp:lastModifiedBy>
  <cp:revision>5</cp:revision>
  <dcterms:created xsi:type="dcterms:W3CDTF">2021-02-15T14:46:00Z</dcterms:created>
  <dcterms:modified xsi:type="dcterms:W3CDTF">2021-02-16T18:39:00Z</dcterms:modified>
</cp:coreProperties>
</file>